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5CC19" w14:textId="29E74097" w:rsidR="00C74D3B" w:rsidRPr="00F10EFE" w:rsidRDefault="00F10EFE" w:rsidP="002B38ED">
      <w:pPr>
        <w:spacing w:before="540"/>
        <w:jc w:val="both"/>
        <w:rPr>
          <w:lang w:val="es-ES"/>
        </w:rPr>
      </w:pPr>
      <w:r w:rsidRPr="00F10EFE">
        <w:rPr>
          <w:noProof/>
          <w:lang w:val="es-ES"/>
        </w:rPr>
      </w:r>
      <w:r w:rsidR="00F10EFE" w:rsidRPr="00F10EFE">
        <w:rPr>
          <w:noProof/>
          <w:lang w:val="es-ES"/>
        </w:rPr>
        <w:pict w14:anchorId="38CC0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184pt;height:184pt;z-index:251658240;mso-wrap-edited:f;mso-width-percent:0;mso-height-percent:0;mso-width-percent:0;mso-height-percent:0">
            <v:imagedata r:id="rId7" o:title=""/>
            <w10:wrap type="through"/>
          </v:shape>
        </w:pict>
      </w:r>
      <w:r w:rsidR="00C74D3B" w:rsidRPr="00F10EFE">
        <w:rPr>
          <w:b/>
          <w:sz w:val="48"/>
          <w:lang w:val="es-ES"/>
        </w:rPr>
        <w:t>Presentación para el líder</w:t>
      </w:r>
    </w:p>
    <w:p w14:paraId="6563D7E9" w14:textId="77777777" w:rsidR="00C74D3B" w:rsidRPr="00F10EFE" w:rsidRDefault="00C74D3B">
      <w:pPr>
        <w:spacing w:before="360"/>
        <w:rPr>
          <w:lang w:val="es-ES"/>
        </w:rPr>
      </w:pPr>
      <w:r w:rsidRPr="00F10EFE">
        <w:rPr>
          <w:b/>
          <w:sz w:val="28"/>
          <w:lang w:val="es-ES"/>
        </w:rPr>
        <w:t>Resumen del volumen</w:t>
      </w:r>
    </w:p>
    <w:p w14:paraId="425EF729" w14:textId="77777777" w:rsidR="00C74D3B" w:rsidRPr="00F10EFE" w:rsidRDefault="00C74D3B">
      <w:pPr>
        <w:jc w:val="both"/>
        <w:rPr>
          <w:lang w:val="es-ES"/>
        </w:rPr>
      </w:pPr>
      <w:r w:rsidRPr="00F10EFE">
        <w:rPr>
          <w:b/>
          <w:lang w:val="es-ES"/>
        </w:rPr>
        <w:t>Navegar a través de la dificultad</w:t>
      </w:r>
    </w:p>
    <w:p w14:paraId="503CC0DA" w14:textId="77777777" w:rsidR="00C74D3B" w:rsidRPr="00F10EFE" w:rsidRDefault="00C74D3B">
      <w:pPr>
        <w:spacing w:before="180"/>
        <w:jc w:val="both"/>
        <w:rPr>
          <w:lang w:val="es-ES"/>
        </w:rPr>
      </w:pPr>
      <w:r w:rsidRPr="00F10EFE">
        <w:rPr>
          <w:i/>
          <w:lang w:val="es-ES"/>
        </w:rPr>
        <w:t>La vida es dura, incluso para los creyentes. Todos lo sabemos o lo descubrimos pronto. Pone a prueba nuestra paciencia, esperanza y percepción de la presencia de Dios. Ahora bien, en medio de estos desafíos tenemos esperanza. La presencia del Señor es más segura que nuestras dificultades. Aun así, hay momentos en la vida en los que necesitamos recordar que Él está presente. Es en esos momentos difíciles cuando aprendemos a reconocerlo. También llegamos a depender de Dios, a esperar y a confiar en su socorro.</w:t>
      </w:r>
    </w:p>
    <w:p w14:paraId="45BF46AF" w14:textId="77777777" w:rsidR="00C74D3B" w:rsidRPr="00F10EFE" w:rsidRDefault="00C74D3B">
      <w:pPr>
        <w:spacing w:before="360"/>
        <w:rPr>
          <w:lang w:val="es-ES"/>
        </w:rPr>
      </w:pPr>
      <w:r w:rsidRPr="00F10EFE">
        <w:rPr>
          <w:b/>
          <w:sz w:val="28"/>
          <w:lang w:val="es-ES"/>
        </w:rPr>
        <w:t>Resumen de la sesión</w:t>
      </w:r>
    </w:p>
    <w:p w14:paraId="56077918" w14:textId="77777777" w:rsidR="00C74D3B" w:rsidRPr="00F10EFE" w:rsidRDefault="00C74D3B">
      <w:pPr>
        <w:jc w:val="both"/>
        <w:rPr>
          <w:lang w:val="es-ES"/>
        </w:rPr>
      </w:pPr>
      <w:r w:rsidRPr="00F10EFE">
        <w:rPr>
          <w:b/>
          <w:lang w:val="es-ES"/>
        </w:rPr>
        <w:t>Reconoce dependencia</w:t>
      </w:r>
    </w:p>
    <w:p w14:paraId="77BD7F88" w14:textId="77777777" w:rsidR="00C74D3B" w:rsidRPr="00F10EFE" w:rsidRDefault="00C74D3B">
      <w:pPr>
        <w:spacing w:before="180"/>
        <w:jc w:val="both"/>
        <w:rPr>
          <w:lang w:val="es-ES"/>
        </w:rPr>
      </w:pPr>
      <w:r w:rsidRPr="00F10EFE">
        <w:rPr>
          <w:i/>
          <w:lang w:val="es-ES"/>
        </w:rPr>
        <w:t>En esta sesión de</w:t>
      </w:r>
      <w:r w:rsidRPr="00F10EFE">
        <w:rPr>
          <w:lang w:val="es-ES"/>
        </w:rPr>
        <w:t xml:space="preserve"> </w:t>
      </w:r>
      <w:r w:rsidRPr="00F10EFE">
        <w:rPr>
          <w:b/>
          <w:lang w:val="es-ES"/>
        </w:rPr>
        <w:t>Vive</w:t>
      </w:r>
      <w:r w:rsidRPr="00F10EFE">
        <w:rPr>
          <w:lang w:val="es-ES"/>
        </w:rPr>
        <w:t xml:space="preserve">, </w:t>
      </w:r>
      <w:r w:rsidRPr="00F10EFE">
        <w:rPr>
          <w:i/>
          <w:lang w:val="es-ES"/>
        </w:rPr>
        <w:t>los niños descubrirán que podemos depender de Dios, aunque la situación que tengamos que enfrentar parezca sin salida o cuando tarde la respuesta de Dios a la oración. La historia de Zacarías y Elisabet que esperaron en Dios por un hijo nos muestra cómo depender de Él de una manera especial. Confiar en Dios de esa manera nos enseña cosas de Él y de nosotros que no podríamos aprender si nuestros problemas se solucionaran tan pronto como surgen.</w:t>
      </w:r>
    </w:p>
    <w:p w14:paraId="3BD2813D" w14:textId="77777777" w:rsidR="00C74D3B" w:rsidRPr="00F10EFE" w:rsidRDefault="00C74D3B">
      <w:pPr>
        <w:spacing w:before="360"/>
        <w:rPr>
          <w:lang w:val="es-ES"/>
        </w:rPr>
      </w:pPr>
      <w:r w:rsidRPr="00F10EFE">
        <w:rPr>
          <w:b/>
          <w:sz w:val="28"/>
          <w:lang w:val="es-ES"/>
        </w:rPr>
        <w:t>Lección bíblica</w:t>
      </w:r>
    </w:p>
    <w:p w14:paraId="15B4CC51" w14:textId="77777777" w:rsidR="00C74D3B" w:rsidRPr="00F10EFE" w:rsidRDefault="00C74D3B">
      <w:pPr>
        <w:jc w:val="both"/>
        <w:rPr>
          <w:lang w:val="es-ES"/>
        </w:rPr>
      </w:pPr>
      <w:r w:rsidRPr="00F10EFE">
        <w:rPr>
          <w:lang w:val="es-ES"/>
        </w:rPr>
        <w:t>La espera de Zacarías y Elisabet termina</w:t>
      </w:r>
    </w:p>
    <w:p w14:paraId="540EFA05" w14:textId="77777777" w:rsidR="00C74D3B" w:rsidRPr="00F10EFE" w:rsidRDefault="00F10EFE">
      <w:pPr>
        <w:jc w:val="both"/>
        <w:rPr>
          <w:lang w:val="es-ES"/>
        </w:rPr>
      </w:pPr>
      <w:hyperlink r:id="rId8" w:history="1">
        <w:r w:rsidR="00C74D3B" w:rsidRPr="00F10EFE">
          <w:rPr>
            <w:color w:val="0000FF"/>
            <w:u w:val="single"/>
            <w:lang w:val="es-ES"/>
          </w:rPr>
          <w:t>Lucas 1:6–25</w:t>
        </w:r>
      </w:hyperlink>
      <w:r w:rsidR="00C74D3B" w:rsidRPr="00F10EFE">
        <w:rPr>
          <w:lang w:val="es-ES"/>
        </w:rPr>
        <w:t xml:space="preserve">, </w:t>
      </w:r>
      <w:hyperlink r:id="rId9" w:history="1">
        <w:r w:rsidR="00C74D3B" w:rsidRPr="00F10EFE">
          <w:rPr>
            <w:color w:val="0000FF"/>
            <w:u w:val="single"/>
            <w:lang w:val="es-ES"/>
          </w:rPr>
          <w:t>57–66</w:t>
        </w:r>
      </w:hyperlink>
    </w:p>
    <w:p w14:paraId="5D9A6D4D" w14:textId="77777777" w:rsidR="00C74D3B" w:rsidRPr="00F10EFE" w:rsidRDefault="00C74D3B">
      <w:pPr>
        <w:spacing w:before="360"/>
        <w:rPr>
          <w:lang w:val="es-ES"/>
        </w:rPr>
      </w:pPr>
      <w:r w:rsidRPr="00F10EFE">
        <w:rPr>
          <w:b/>
          <w:sz w:val="28"/>
          <w:lang w:val="es-ES"/>
        </w:rPr>
        <w:t>Verdad de fe</w:t>
      </w:r>
    </w:p>
    <w:p w14:paraId="08601ADD" w14:textId="77777777" w:rsidR="00C74D3B" w:rsidRPr="00F10EFE" w:rsidRDefault="00C74D3B">
      <w:pPr>
        <w:jc w:val="both"/>
        <w:rPr>
          <w:lang w:val="es-ES"/>
        </w:rPr>
      </w:pPr>
      <w:r w:rsidRPr="00F10EFE">
        <w:rPr>
          <w:lang w:val="es-ES"/>
        </w:rPr>
        <w:t>Yo confío en que Dios responde.</w:t>
      </w:r>
    </w:p>
    <w:p w14:paraId="69F3355F" w14:textId="77777777" w:rsidR="00C74D3B" w:rsidRPr="00F10EFE" w:rsidRDefault="00C74D3B">
      <w:pPr>
        <w:spacing w:before="360"/>
        <w:rPr>
          <w:lang w:val="es-ES"/>
        </w:rPr>
      </w:pPr>
      <w:r w:rsidRPr="00F10EFE">
        <w:rPr>
          <w:b/>
          <w:sz w:val="28"/>
          <w:lang w:val="es-ES"/>
        </w:rPr>
        <w:t>Versículo de fe</w:t>
      </w:r>
    </w:p>
    <w:p w14:paraId="32537A58" w14:textId="77777777" w:rsidR="00C74D3B" w:rsidRPr="00F10EFE" w:rsidRDefault="00F10EFE">
      <w:pPr>
        <w:jc w:val="both"/>
        <w:rPr>
          <w:lang w:val="es-ES"/>
        </w:rPr>
      </w:pPr>
      <w:hyperlink r:id="rId10" w:history="1">
        <w:r w:rsidR="00C74D3B" w:rsidRPr="00F10EFE">
          <w:rPr>
            <w:color w:val="0000FF"/>
            <w:u w:val="single"/>
            <w:lang w:val="es-ES"/>
          </w:rPr>
          <w:t>Salmo 34:19</w:t>
        </w:r>
      </w:hyperlink>
      <w:r w:rsidR="00C74D3B" w:rsidRPr="00F10EFE">
        <w:rPr>
          <w:lang w:val="es-ES"/>
        </w:rPr>
        <w:t xml:space="preserve"> (NTV)</w:t>
      </w:r>
    </w:p>
    <w:p w14:paraId="47894CF9" w14:textId="77777777" w:rsidR="00C74D3B" w:rsidRPr="00F10EFE" w:rsidRDefault="00C74D3B">
      <w:pPr>
        <w:jc w:val="both"/>
        <w:rPr>
          <w:lang w:val="es-ES"/>
        </w:rPr>
      </w:pPr>
      <w:r w:rsidRPr="00F10EFE">
        <w:rPr>
          <w:lang w:val="es-ES"/>
        </w:rPr>
        <w:t>La persona íntegra enfrenta muchas dificultades, pero el Señor llega al rescate en cada ocasión.</w:t>
      </w:r>
    </w:p>
    <w:p w14:paraId="1AA7BF78" w14:textId="77777777" w:rsidR="002B38ED" w:rsidRPr="00F10EFE" w:rsidRDefault="002B38ED">
      <w:pPr>
        <w:spacing w:before="360"/>
        <w:rPr>
          <w:b/>
          <w:sz w:val="28"/>
          <w:lang w:val="es-ES"/>
        </w:rPr>
      </w:pPr>
    </w:p>
    <w:p w14:paraId="4D1A495A" w14:textId="77777777" w:rsidR="002B38ED" w:rsidRPr="00F10EFE" w:rsidRDefault="002B38ED">
      <w:pPr>
        <w:spacing w:before="360"/>
        <w:rPr>
          <w:b/>
          <w:sz w:val="28"/>
          <w:lang w:val="es-ES"/>
        </w:rPr>
      </w:pPr>
    </w:p>
    <w:p w14:paraId="795ABF79" w14:textId="3069276D" w:rsidR="00C74D3B" w:rsidRPr="00F10EFE" w:rsidRDefault="00C74D3B">
      <w:pPr>
        <w:spacing w:before="360"/>
        <w:rPr>
          <w:lang w:val="es-ES"/>
        </w:rPr>
      </w:pPr>
      <w:r w:rsidRPr="00F10EFE">
        <w:rPr>
          <w:b/>
          <w:sz w:val="28"/>
          <w:lang w:val="es-ES"/>
        </w:rPr>
        <w:lastRenderedPageBreak/>
        <w:t>Preparación para la sesión</w:t>
      </w:r>
    </w:p>
    <w:p w14:paraId="29708F0D" w14:textId="77777777" w:rsidR="00C74D3B" w:rsidRPr="00F10EFE" w:rsidRDefault="00C74D3B">
      <w:pPr>
        <w:jc w:val="both"/>
        <w:rPr>
          <w:lang w:val="es-ES"/>
        </w:rPr>
      </w:pPr>
      <w:r w:rsidRPr="00F10EFE">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4B0130CA" w14:textId="77777777">
        <w:tc>
          <w:tcPr>
            <w:tcW w:w="8640" w:type="dxa"/>
            <w:tcBorders>
              <w:top w:val="nil"/>
              <w:left w:val="nil"/>
              <w:bottom w:val="nil"/>
              <w:right w:val="nil"/>
            </w:tcBorders>
          </w:tcPr>
          <w:p w14:paraId="52AE1436" w14:textId="77777777" w:rsidR="002B38ED" w:rsidRPr="00F10EFE" w:rsidRDefault="002B38ED" w:rsidP="002B38ED">
            <w:pPr>
              <w:rPr>
                <w:i/>
                <w:iCs/>
                <w:sz w:val="22"/>
                <w:szCs w:val="22"/>
                <w:lang w:val="es-ES"/>
              </w:rPr>
            </w:pPr>
          </w:p>
          <w:p w14:paraId="5E2CB692" w14:textId="6C27ECA3" w:rsidR="00C74D3B" w:rsidRPr="00F10EFE" w:rsidRDefault="00C74D3B" w:rsidP="002B38ED">
            <w:pPr>
              <w:rPr>
                <w:b/>
                <w:bCs/>
                <w:i/>
                <w:iCs/>
                <w:sz w:val="22"/>
                <w:szCs w:val="22"/>
                <w:lang w:val="es-ES"/>
              </w:rPr>
            </w:pPr>
            <w:r w:rsidRPr="00F10EFE">
              <w:rPr>
                <w:b/>
                <w:bCs/>
                <w:i/>
                <w:iCs/>
                <w:sz w:val="22"/>
                <w:szCs w:val="22"/>
                <w:lang w:val="es-ES"/>
              </w:rPr>
              <w:t>Necesitarás</w:t>
            </w:r>
          </w:p>
          <w:p w14:paraId="7464D880" w14:textId="77777777" w:rsidR="00C74D3B" w:rsidRPr="00F10EFE" w:rsidRDefault="00C74D3B" w:rsidP="002B38ED">
            <w:pPr>
              <w:rPr>
                <w:b/>
                <w:bCs/>
                <w:i/>
                <w:iCs/>
                <w:sz w:val="22"/>
                <w:szCs w:val="22"/>
                <w:lang w:val="es-ES"/>
              </w:rPr>
            </w:pPr>
            <w:r w:rsidRPr="00F10EFE">
              <w:rPr>
                <w:b/>
                <w:bCs/>
                <w:i/>
                <w:iCs/>
                <w:sz w:val="22"/>
                <w:szCs w:val="22"/>
                <w:lang w:val="es-ES"/>
              </w:rPr>
              <w:t>Grupo grande</w:t>
            </w:r>
          </w:p>
          <w:p w14:paraId="5BD2A20E" w14:textId="7357E550" w:rsidR="00C74D3B" w:rsidRPr="00F10EFE" w:rsidRDefault="00C74D3B" w:rsidP="002B38ED">
            <w:pPr>
              <w:pStyle w:val="ListParagraph"/>
              <w:numPr>
                <w:ilvl w:val="0"/>
                <w:numId w:val="1"/>
              </w:numPr>
              <w:rPr>
                <w:i/>
                <w:iCs/>
                <w:sz w:val="22"/>
                <w:szCs w:val="22"/>
                <w:lang w:val="es-ES"/>
              </w:rPr>
            </w:pPr>
            <w:r w:rsidRPr="00F10EFE">
              <w:rPr>
                <w:i/>
                <w:iCs/>
                <w:sz w:val="22"/>
                <w:szCs w:val="22"/>
                <w:lang w:val="es-ES"/>
              </w:rPr>
              <w:t>Biblia</w:t>
            </w:r>
          </w:p>
          <w:p w14:paraId="3A9FE128" w14:textId="59C22EF5" w:rsidR="00C74D3B" w:rsidRPr="00F10EFE" w:rsidRDefault="00C74D3B" w:rsidP="002B38ED">
            <w:pPr>
              <w:pStyle w:val="ListParagraph"/>
              <w:numPr>
                <w:ilvl w:val="0"/>
                <w:numId w:val="1"/>
              </w:numPr>
              <w:rPr>
                <w:i/>
                <w:iCs/>
                <w:sz w:val="22"/>
                <w:szCs w:val="22"/>
                <w:lang w:val="es-ES"/>
              </w:rPr>
            </w:pPr>
            <w:r w:rsidRPr="00F10EFE">
              <w:rPr>
                <w:i/>
                <w:iCs/>
                <w:sz w:val="22"/>
                <w:szCs w:val="22"/>
                <w:lang w:val="es-ES"/>
              </w:rPr>
              <w:t>Cantos de adoración (Se sugiere buscar en internet canciones alegres y dinámicas relacionadas con la Biblia y el tema de la sesión).</w:t>
            </w:r>
          </w:p>
          <w:p w14:paraId="228D8EDB" w14:textId="207F6C5E" w:rsidR="00C74D3B" w:rsidRPr="00F10EFE" w:rsidRDefault="00C74D3B" w:rsidP="002B38ED">
            <w:pPr>
              <w:pStyle w:val="ListParagraph"/>
              <w:numPr>
                <w:ilvl w:val="0"/>
                <w:numId w:val="1"/>
              </w:numPr>
              <w:rPr>
                <w:i/>
                <w:iCs/>
                <w:sz w:val="22"/>
                <w:szCs w:val="22"/>
                <w:lang w:val="es-ES"/>
              </w:rPr>
            </w:pPr>
            <w:r w:rsidRPr="00F10EFE">
              <w:rPr>
                <w:i/>
                <w:iCs/>
                <w:sz w:val="22"/>
                <w:szCs w:val="22"/>
                <w:lang w:val="es-ES"/>
              </w:rPr>
              <w:t>Aquellos grupos que no usen celulares o tabletas también necesitarán:</w:t>
            </w:r>
          </w:p>
          <w:p w14:paraId="2BAE1A70" w14:textId="77777777" w:rsidR="00C74D3B" w:rsidRPr="00F10EFE" w:rsidRDefault="00C74D3B" w:rsidP="002B38ED">
            <w:pPr>
              <w:rPr>
                <w:i/>
                <w:iCs/>
                <w:sz w:val="22"/>
                <w:szCs w:val="22"/>
                <w:lang w:val="es-ES"/>
              </w:rPr>
            </w:pPr>
            <w:r w:rsidRPr="00F10EFE">
              <w:rPr>
                <w:i/>
                <w:iCs/>
                <w:sz w:val="22"/>
                <w:szCs w:val="22"/>
                <w:lang w:val="es-ES"/>
              </w:rPr>
              <w:tab/>
              <w:t>•</w:t>
            </w:r>
            <w:r w:rsidRPr="00F10EFE">
              <w:rPr>
                <w:i/>
                <w:iCs/>
                <w:sz w:val="22"/>
                <w:szCs w:val="22"/>
                <w:lang w:val="es-ES"/>
              </w:rPr>
              <w:tab/>
              <w:t>Proyector o televisor</w:t>
            </w:r>
          </w:p>
          <w:p w14:paraId="5138FAFA" w14:textId="77777777" w:rsidR="00C74D3B" w:rsidRPr="00F10EFE" w:rsidRDefault="00C74D3B" w:rsidP="002B38ED">
            <w:pPr>
              <w:rPr>
                <w:i/>
                <w:iCs/>
                <w:sz w:val="22"/>
                <w:szCs w:val="22"/>
                <w:lang w:val="es-ES"/>
              </w:rPr>
            </w:pPr>
            <w:r w:rsidRPr="00F10EFE">
              <w:rPr>
                <w:i/>
                <w:iCs/>
                <w:sz w:val="22"/>
                <w:szCs w:val="22"/>
                <w:lang w:val="es-ES"/>
              </w:rPr>
              <w:tab/>
              <w:t>•</w:t>
            </w:r>
            <w:r w:rsidRPr="00F10EFE">
              <w:rPr>
                <w:i/>
                <w:iCs/>
                <w:sz w:val="22"/>
                <w:szCs w:val="22"/>
                <w:lang w:val="es-ES"/>
              </w:rPr>
              <w:tab/>
              <w:t>Computadora o laptop</w:t>
            </w:r>
          </w:p>
          <w:p w14:paraId="12011CD1" w14:textId="77777777" w:rsidR="00C74D3B" w:rsidRPr="00F10EFE" w:rsidRDefault="00C74D3B" w:rsidP="002B38ED">
            <w:pPr>
              <w:rPr>
                <w:i/>
                <w:iCs/>
                <w:sz w:val="22"/>
                <w:szCs w:val="22"/>
                <w:lang w:val="es-ES"/>
              </w:rPr>
            </w:pPr>
            <w:r w:rsidRPr="00F10EFE">
              <w:rPr>
                <w:i/>
                <w:iCs/>
                <w:sz w:val="22"/>
                <w:szCs w:val="22"/>
                <w:lang w:val="es-ES"/>
              </w:rPr>
              <w:tab/>
              <w:t>•</w:t>
            </w:r>
            <w:r w:rsidRPr="00F10EFE">
              <w:rPr>
                <w:i/>
                <w:iCs/>
                <w:sz w:val="22"/>
                <w:szCs w:val="22"/>
                <w:lang w:val="es-ES"/>
              </w:rPr>
              <w:tab/>
            </w:r>
            <w:r w:rsidRPr="00F10EFE">
              <w:rPr>
                <w:b/>
                <w:bCs/>
                <w:i/>
                <w:iCs/>
                <w:sz w:val="22"/>
                <w:szCs w:val="22"/>
                <w:lang w:val="es-ES"/>
              </w:rPr>
              <w:t>Diapositiva Verdad de fe</w:t>
            </w:r>
          </w:p>
          <w:p w14:paraId="4FBB4927" w14:textId="77777777" w:rsidR="00C74D3B" w:rsidRPr="00F10EFE" w:rsidRDefault="00C74D3B" w:rsidP="002B38ED">
            <w:pPr>
              <w:rPr>
                <w:i/>
                <w:iCs/>
                <w:sz w:val="22"/>
                <w:szCs w:val="22"/>
                <w:lang w:val="es-ES"/>
              </w:rPr>
            </w:pPr>
            <w:r w:rsidRPr="00F10EFE">
              <w:rPr>
                <w:i/>
                <w:iCs/>
                <w:sz w:val="22"/>
                <w:szCs w:val="22"/>
                <w:lang w:val="es-ES"/>
              </w:rPr>
              <w:tab/>
              <w:t>•</w:t>
            </w:r>
            <w:r w:rsidRPr="00F10EFE">
              <w:rPr>
                <w:i/>
                <w:iCs/>
                <w:sz w:val="22"/>
                <w:szCs w:val="22"/>
                <w:lang w:val="es-ES"/>
              </w:rPr>
              <w:tab/>
            </w:r>
            <w:r w:rsidRPr="00F10EFE">
              <w:rPr>
                <w:b/>
                <w:bCs/>
                <w:i/>
                <w:iCs/>
                <w:sz w:val="22"/>
                <w:szCs w:val="22"/>
                <w:lang w:val="es-ES"/>
              </w:rPr>
              <w:t>Video</w:t>
            </w:r>
            <w:r w:rsidRPr="00F10EFE">
              <w:rPr>
                <w:i/>
                <w:iCs/>
                <w:sz w:val="22"/>
                <w:szCs w:val="22"/>
                <w:lang w:val="es-ES"/>
              </w:rPr>
              <w:t xml:space="preserve"> o </w:t>
            </w:r>
            <w:r w:rsidRPr="00F10EFE">
              <w:rPr>
                <w:b/>
                <w:bCs/>
                <w:i/>
                <w:iCs/>
                <w:sz w:val="22"/>
                <w:szCs w:val="22"/>
                <w:lang w:val="es-ES"/>
              </w:rPr>
              <w:t>Diapositiva Versículo de fe</w:t>
            </w:r>
          </w:p>
          <w:p w14:paraId="5EF24518" w14:textId="77777777" w:rsidR="00C74D3B" w:rsidRPr="00F10EFE" w:rsidRDefault="00C74D3B" w:rsidP="002B38ED">
            <w:pPr>
              <w:rPr>
                <w:i/>
                <w:iCs/>
                <w:sz w:val="22"/>
                <w:szCs w:val="22"/>
                <w:lang w:val="es-ES"/>
              </w:rPr>
            </w:pPr>
            <w:r w:rsidRPr="00F10EFE">
              <w:rPr>
                <w:i/>
                <w:iCs/>
                <w:sz w:val="22"/>
                <w:szCs w:val="22"/>
                <w:lang w:val="es-ES"/>
              </w:rPr>
              <w:tab/>
              <w:t>•</w:t>
            </w:r>
            <w:r w:rsidRPr="00F10EFE">
              <w:rPr>
                <w:i/>
                <w:iCs/>
                <w:sz w:val="22"/>
                <w:szCs w:val="22"/>
                <w:lang w:val="es-ES"/>
              </w:rPr>
              <w:tab/>
            </w:r>
            <w:r w:rsidRPr="00F10EFE">
              <w:rPr>
                <w:b/>
                <w:bCs/>
                <w:i/>
                <w:iCs/>
                <w:sz w:val="22"/>
                <w:szCs w:val="22"/>
                <w:lang w:val="es-ES"/>
              </w:rPr>
              <w:t>Video Lección bíblica</w:t>
            </w:r>
          </w:p>
          <w:p w14:paraId="0F518117" w14:textId="77777777" w:rsidR="00C74D3B" w:rsidRPr="00F10EFE" w:rsidRDefault="00C74D3B" w:rsidP="002B38ED">
            <w:pPr>
              <w:rPr>
                <w:b/>
                <w:bCs/>
                <w:i/>
                <w:iCs/>
                <w:sz w:val="22"/>
                <w:szCs w:val="22"/>
                <w:lang w:val="es-ES"/>
              </w:rPr>
            </w:pPr>
            <w:r w:rsidRPr="00F10EFE">
              <w:rPr>
                <w:i/>
                <w:iCs/>
                <w:sz w:val="22"/>
                <w:szCs w:val="22"/>
                <w:lang w:val="es-ES"/>
              </w:rPr>
              <w:tab/>
              <w:t>•</w:t>
            </w:r>
            <w:r w:rsidRPr="00F10EFE">
              <w:rPr>
                <w:i/>
                <w:iCs/>
                <w:sz w:val="22"/>
                <w:szCs w:val="22"/>
                <w:lang w:val="es-ES"/>
              </w:rPr>
              <w:tab/>
            </w:r>
            <w:r w:rsidRPr="00F10EFE">
              <w:rPr>
                <w:b/>
                <w:bCs/>
                <w:i/>
                <w:iCs/>
                <w:sz w:val="22"/>
                <w:szCs w:val="22"/>
                <w:lang w:val="es-ES"/>
              </w:rPr>
              <w:t>Diapositivas Punto de enseñanza 1–3</w:t>
            </w:r>
          </w:p>
          <w:p w14:paraId="44D1FAE4" w14:textId="77777777" w:rsidR="00C74D3B" w:rsidRPr="00F10EFE" w:rsidRDefault="00C74D3B" w:rsidP="002B38ED">
            <w:pPr>
              <w:rPr>
                <w:b/>
                <w:bCs/>
                <w:i/>
                <w:iCs/>
                <w:sz w:val="22"/>
                <w:szCs w:val="22"/>
                <w:lang w:val="es-ES"/>
              </w:rPr>
            </w:pPr>
            <w:r w:rsidRPr="00F10EFE">
              <w:rPr>
                <w:i/>
                <w:iCs/>
                <w:sz w:val="22"/>
                <w:szCs w:val="22"/>
                <w:lang w:val="es-ES"/>
              </w:rPr>
              <w:tab/>
              <w:t>•</w:t>
            </w:r>
            <w:r w:rsidRPr="00F10EFE">
              <w:rPr>
                <w:i/>
                <w:iCs/>
                <w:sz w:val="22"/>
                <w:szCs w:val="22"/>
                <w:lang w:val="es-ES"/>
              </w:rPr>
              <w:tab/>
            </w:r>
            <w:r w:rsidRPr="00F10EFE">
              <w:rPr>
                <w:b/>
                <w:bCs/>
                <w:i/>
                <w:iCs/>
                <w:sz w:val="22"/>
                <w:szCs w:val="22"/>
                <w:lang w:val="es-ES"/>
              </w:rPr>
              <w:t>Hoja de Juego Grupo grande</w:t>
            </w:r>
          </w:p>
          <w:p w14:paraId="4692C4C2" w14:textId="3B19D0BC" w:rsidR="00C74D3B" w:rsidRPr="00F10EFE" w:rsidRDefault="00C74D3B" w:rsidP="002B38ED">
            <w:pPr>
              <w:pStyle w:val="ListParagraph"/>
              <w:numPr>
                <w:ilvl w:val="0"/>
                <w:numId w:val="3"/>
              </w:numPr>
              <w:rPr>
                <w:i/>
                <w:iCs/>
                <w:sz w:val="22"/>
                <w:szCs w:val="22"/>
                <w:lang w:val="es-ES"/>
              </w:rPr>
            </w:pPr>
            <w:r w:rsidRPr="00F10EFE">
              <w:rPr>
                <w:i/>
                <w:iCs/>
                <w:sz w:val="22"/>
                <w:szCs w:val="22"/>
                <w:lang w:val="es-ES"/>
              </w:rPr>
              <w:t>Tijeras</w:t>
            </w:r>
          </w:p>
          <w:p w14:paraId="07932EB5" w14:textId="7B8625B3" w:rsidR="00C74D3B" w:rsidRPr="00F10EFE" w:rsidRDefault="00C74D3B" w:rsidP="002B38ED">
            <w:pPr>
              <w:pStyle w:val="ListParagraph"/>
              <w:numPr>
                <w:ilvl w:val="0"/>
                <w:numId w:val="3"/>
              </w:numPr>
              <w:rPr>
                <w:i/>
                <w:iCs/>
                <w:sz w:val="22"/>
                <w:szCs w:val="22"/>
                <w:lang w:val="es-ES"/>
              </w:rPr>
            </w:pPr>
            <w:r w:rsidRPr="00F10EFE">
              <w:rPr>
                <w:i/>
                <w:iCs/>
                <w:sz w:val="22"/>
                <w:szCs w:val="22"/>
                <w:lang w:val="es-ES"/>
              </w:rPr>
              <w:t>Vaso o tazón</w:t>
            </w:r>
          </w:p>
          <w:p w14:paraId="34737C45" w14:textId="0BFCFA85" w:rsidR="00C74D3B" w:rsidRPr="00F10EFE" w:rsidRDefault="00C74D3B" w:rsidP="002B38ED">
            <w:pPr>
              <w:pStyle w:val="ListParagraph"/>
              <w:numPr>
                <w:ilvl w:val="0"/>
                <w:numId w:val="3"/>
              </w:numPr>
              <w:rPr>
                <w:i/>
                <w:iCs/>
                <w:sz w:val="22"/>
                <w:szCs w:val="22"/>
                <w:lang w:val="es-ES"/>
              </w:rPr>
            </w:pPr>
            <w:r w:rsidRPr="00F10EFE">
              <w:rPr>
                <w:i/>
                <w:iCs/>
                <w:sz w:val="22"/>
                <w:szCs w:val="22"/>
                <w:lang w:val="es-ES"/>
              </w:rPr>
              <w:t>Cinta adhesiva</w:t>
            </w:r>
          </w:p>
          <w:p w14:paraId="4D73247A" w14:textId="58E829AE" w:rsidR="00C74D3B" w:rsidRPr="00F10EFE" w:rsidRDefault="00C74D3B" w:rsidP="002B38ED">
            <w:pPr>
              <w:pStyle w:val="ListParagraph"/>
              <w:numPr>
                <w:ilvl w:val="0"/>
                <w:numId w:val="3"/>
              </w:numPr>
              <w:rPr>
                <w:i/>
                <w:iCs/>
                <w:sz w:val="22"/>
                <w:szCs w:val="22"/>
                <w:lang w:val="es-ES"/>
              </w:rPr>
            </w:pPr>
            <w:r w:rsidRPr="00F10EFE">
              <w:rPr>
                <w:i/>
                <w:iCs/>
                <w:sz w:val="22"/>
                <w:szCs w:val="22"/>
                <w:lang w:val="es-ES"/>
              </w:rPr>
              <w:t>Tres hojas de papel</w:t>
            </w:r>
          </w:p>
          <w:p w14:paraId="554B4C1D" w14:textId="7A556E4D" w:rsidR="00C74D3B" w:rsidRPr="00F10EFE" w:rsidRDefault="00C74D3B" w:rsidP="002B38ED">
            <w:pPr>
              <w:pStyle w:val="ListParagraph"/>
              <w:numPr>
                <w:ilvl w:val="0"/>
                <w:numId w:val="3"/>
              </w:numPr>
              <w:rPr>
                <w:i/>
                <w:iCs/>
                <w:sz w:val="22"/>
                <w:szCs w:val="22"/>
                <w:lang w:val="es-ES"/>
              </w:rPr>
            </w:pPr>
            <w:r w:rsidRPr="00F10EFE">
              <w:rPr>
                <w:i/>
                <w:iCs/>
                <w:sz w:val="22"/>
                <w:szCs w:val="22"/>
                <w:lang w:val="es-ES"/>
              </w:rPr>
              <w:t>Marcador</w:t>
            </w:r>
          </w:p>
          <w:p w14:paraId="44B3CEAD" w14:textId="35F86883" w:rsidR="00C74D3B" w:rsidRPr="00F10EFE" w:rsidRDefault="00C74D3B" w:rsidP="002B38ED">
            <w:pPr>
              <w:pStyle w:val="ListParagraph"/>
              <w:numPr>
                <w:ilvl w:val="0"/>
                <w:numId w:val="3"/>
              </w:numPr>
              <w:rPr>
                <w:i/>
                <w:iCs/>
                <w:sz w:val="22"/>
                <w:szCs w:val="22"/>
                <w:lang w:val="es-ES"/>
              </w:rPr>
            </w:pPr>
            <w:r w:rsidRPr="00F10EFE">
              <w:rPr>
                <w:i/>
                <w:iCs/>
                <w:sz w:val="22"/>
                <w:szCs w:val="22"/>
                <w:lang w:val="es-ES"/>
              </w:rPr>
              <w:t>Cinta adhesiva</w:t>
            </w:r>
          </w:p>
          <w:p w14:paraId="410C8A08" w14:textId="77777777" w:rsidR="00C74D3B" w:rsidRPr="00F10EFE" w:rsidRDefault="00C74D3B" w:rsidP="002B38ED">
            <w:pPr>
              <w:rPr>
                <w:b/>
                <w:bCs/>
                <w:i/>
                <w:iCs/>
                <w:sz w:val="22"/>
                <w:szCs w:val="22"/>
                <w:lang w:val="es-ES"/>
              </w:rPr>
            </w:pPr>
            <w:r w:rsidRPr="00F10EFE">
              <w:rPr>
                <w:b/>
                <w:bCs/>
                <w:i/>
                <w:iCs/>
                <w:sz w:val="22"/>
                <w:szCs w:val="22"/>
                <w:lang w:val="es-ES"/>
              </w:rPr>
              <w:t>Grupo pequeño</w:t>
            </w:r>
          </w:p>
          <w:p w14:paraId="141558DD" w14:textId="77777777" w:rsidR="002B38ED" w:rsidRPr="00F10EFE" w:rsidRDefault="00C74D3B" w:rsidP="002B38ED">
            <w:pPr>
              <w:pStyle w:val="ListParagraph"/>
              <w:numPr>
                <w:ilvl w:val="0"/>
                <w:numId w:val="5"/>
              </w:numPr>
              <w:rPr>
                <w:i/>
                <w:iCs/>
                <w:sz w:val="22"/>
                <w:szCs w:val="22"/>
                <w:lang w:val="es-ES"/>
              </w:rPr>
            </w:pPr>
            <w:r w:rsidRPr="00F10EFE">
              <w:rPr>
                <w:i/>
                <w:iCs/>
                <w:sz w:val="22"/>
                <w:szCs w:val="22"/>
                <w:lang w:val="es-ES"/>
              </w:rPr>
              <w:t>Platos, o servilletas, uno por niño</w:t>
            </w:r>
          </w:p>
          <w:p w14:paraId="050D4F51" w14:textId="77777777" w:rsidR="002B38ED" w:rsidRPr="00F10EFE" w:rsidRDefault="00C74D3B" w:rsidP="002B38ED">
            <w:pPr>
              <w:pStyle w:val="ListParagraph"/>
              <w:numPr>
                <w:ilvl w:val="0"/>
                <w:numId w:val="5"/>
              </w:numPr>
              <w:rPr>
                <w:i/>
                <w:iCs/>
                <w:sz w:val="22"/>
                <w:szCs w:val="22"/>
                <w:lang w:val="es-ES"/>
              </w:rPr>
            </w:pPr>
            <w:r w:rsidRPr="00F10EFE">
              <w:rPr>
                <w:i/>
                <w:iCs/>
                <w:sz w:val="22"/>
                <w:szCs w:val="22"/>
                <w:lang w:val="es-ES"/>
              </w:rPr>
              <w:t>Malvaviscos grandes, dos por niño</w:t>
            </w:r>
          </w:p>
          <w:p w14:paraId="25ABC88D" w14:textId="26A0E210" w:rsidR="00C74D3B" w:rsidRPr="00F10EFE" w:rsidRDefault="00C74D3B" w:rsidP="002B38ED">
            <w:pPr>
              <w:pStyle w:val="ListParagraph"/>
              <w:numPr>
                <w:ilvl w:val="0"/>
                <w:numId w:val="5"/>
              </w:numPr>
              <w:rPr>
                <w:i/>
                <w:iCs/>
                <w:sz w:val="22"/>
                <w:szCs w:val="22"/>
                <w:lang w:val="es-ES"/>
              </w:rPr>
            </w:pPr>
            <w:r w:rsidRPr="00F10EFE">
              <w:rPr>
                <w:i/>
                <w:iCs/>
                <w:sz w:val="22"/>
                <w:szCs w:val="22"/>
                <w:lang w:val="es-ES"/>
              </w:rPr>
              <w:t>Biblias (en lo posible, todas de la misma versión), una para cada niño o pueden compartir</w:t>
            </w:r>
          </w:p>
          <w:p w14:paraId="537B1CEB" w14:textId="77777777" w:rsidR="002B38ED" w:rsidRPr="00F10EFE" w:rsidRDefault="00C74D3B" w:rsidP="002B38ED">
            <w:pPr>
              <w:pStyle w:val="ListParagraph"/>
              <w:numPr>
                <w:ilvl w:val="0"/>
                <w:numId w:val="5"/>
              </w:numPr>
              <w:rPr>
                <w:i/>
                <w:iCs/>
                <w:sz w:val="22"/>
                <w:szCs w:val="22"/>
                <w:lang w:val="es-ES"/>
              </w:rPr>
            </w:pPr>
            <w:r w:rsidRPr="00F10EFE">
              <w:rPr>
                <w:b/>
                <w:bCs/>
                <w:i/>
                <w:iCs/>
                <w:sz w:val="22"/>
                <w:szCs w:val="22"/>
                <w:lang w:val="es-ES"/>
              </w:rPr>
              <w:t>Repaso del Versículo de fe Grupo pequeño</w:t>
            </w:r>
            <w:r w:rsidRPr="00F10EFE">
              <w:rPr>
                <w:i/>
                <w:iCs/>
                <w:sz w:val="22"/>
                <w:szCs w:val="22"/>
                <w:lang w:val="es-ES"/>
              </w:rPr>
              <w:t>, un juego por equipo</w:t>
            </w:r>
          </w:p>
          <w:p w14:paraId="1D43303E" w14:textId="44CEFADF" w:rsidR="00C74D3B" w:rsidRPr="00F10EFE" w:rsidRDefault="00C74D3B" w:rsidP="002B38ED">
            <w:pPr>
              <w:pStyle w:val="ListParagraph"/>
              <w:numPr>
                <w:ilvl w:val="0"/>
                <w:numId w:val="5"/>
              </w:numPr>
              <w:rPr>
                <w:i/>
                <w:iCs/>
                <w:sz w:val="22"/>
                <w:szCs w:val="22"/>
                <w:lang w:val="es-ES"/>
              </w:rPr>
            </w:pPr>
            <w:r w:rsidRPr="00F10EFE">
              <w:rPr>
                <w:i/>
                <w:iCs/>
                <w:sz w:val="22"/>
                <w:szCs w:val="22"/>
                <w:lang w:val="es-ES"/>
              </w:rPr>
              <w:t>Tijeras</w:t>
            </w:r>
          </w:p>
          <w:p w14:paraId="359E6EF9" w14:textId="35115065" w:rsidR="00C74D3B" w:rsidRPr="00F10EFE" w:rsidRDefault="00C74D3B" w:rsidP="002B38ED">
            <w:pPr>
              <w:pStyle w:val="ListParagraph"/>
              <w:numPr>
                <w:ilvl w:val="0"/>
                <w:numId w:val="5"/>
              </w:numPr>
              <w:rPr>
                <w:i/>
                <w:iCs/>
                <w:sz w:val="22"/>
                <w:szCs w:val="22"/>
                <w:lang w:val="es-ES"/>
              </w:rPr>
            </w:pPr>
            <w:r w:rsidRPr="00F10EFE">
              <w:rPr>
                <w:i/>
                <w:iCs/>
                <w:sz w:val="22"/>
                <w:szCs w:val="22"/>
                <w:lang w:val="es-ES"/>
              </w:rPr>
              <w:t>Opcional: Celular para cronometrar una actividad</w:t>
            </w:r>
          </w:p>
          <w:p w14:paraId="49585A43" w14:textId="77777777" w:rsidR="002B38ED" w:rsidRPr="00F10EFE" w:rsidRDefault="00C74D3B" w:rsidP="002B38ED">
            <w:pPr>
              <w:pStyle w:val="ListParagraph"/>
              <w:numPr>
                <w:ilvl w:val="0"/>
                <w:numId w:val="5"/>
              </w:numPr>
              <w:rPr>
                <w:i/>
                <w:iCs/>
                <w:sz w:val="22"/>
                <w:szCs w:val="22"/>
                <w:lang w:val="es-ES"/>
              </w:rPr>
            </w:pPr>
            <w:r w:rsidRPr="00F10EFE">
              <w:rPr>
                <w:b/>
                <w:bCs/>
                <w:i/>
                <w:iCs/>
                <w:sz w:val="22"/>
                <w:szCs w:val="22"/>
                <w:lang w:val="es-ES"/>
              </w:rPr>
              <w:t>Hoja de actividad Grupo pequeño</w:t>
            </w:r>
            <w:r w:rsidRPr="00F10EFE">
              <w:rPr>
                <w:i/>
                <w:iCs/>
                <w:sz w:val="22"/>
                <w:szCs w:val="22"/>
                <w:lang w:val="es-ES"/>
              </w:rPr>
              <w:t>, una por niño</w:t>
            </w:r>
          </w:p>
          <w:p w14:paraId="12024B75" w14:textId="4C8299F0" w:rsidR="00C74D3B" w:rsidRPr="00F10EFE" w:rsidRDefault="00C74D3B" w:rsidP="002B38ED">
            <w:pPr>
              <w:pStyle w:val="ListParagraph"/>
              <w:numPr>
                <w:ilvl w:val="0"/>
                <w:numId w:val="5"/>
              </w:numPr>
              <w:rPr>
                <w:i/>
                <w:iCs/>
                <w:sz w:val="22"/>
                <w:szCs w:val="22"/>
                <w:lang w:val="es-ES"/>
              </w:rPr>
            </w:pPr>
            <w:r w:rsidRPr="00F10EFE">
              <w:rPr>
                <w:i/>
                <w:iCs/>
                <w:sz w:val="22"/>
                <w:szCs w:val="22"/>
                <w:lang w:val="es-ES"/>
              </w:rPr>
              <w:t>Lápices o bolígrafos, uno por niño</w:t>
            </w:r>
          </w:p>
          <w:p w14:paraId="6D7B6FA4" w14:textId="77777777" w:rsidR="002B38ED" w:rsidRPr="00F10EFE" w:rsidRDefault="002B38ED" w:rsidP="002B38ED">
            <w:pPr>
              <w:rPr>
                <w:i/>
                <w:iCs/>
                <w:sz w:val="22"/>
                <w:szCs w:val="22"/>
                <w:lang w:val="es-ES"/>
              </w:rPr>
            </w:pPr>
          </w:p>
          <w:p w14:paraId="7D15743C" w14:textId="296D9F0D" w:rsidR="00C74D3B" w:rsidRPr="00F10EFE" w:rsidRDefault="00C74D3B" w:rsidP="002B38ED">
            <w:pPr>
              <w:rPr>
                <w:i/>
                <w:iCs/>
                <w:sz w:val="22"/>
                <w:szCs w:val="22"/>
                <w:lang w:val="es-ES"/>
              </w:rPr>
            </w:pPr>
            <w:r w:rsidRPr="00F10EFE">
              <w:rPr>
                <w:i/>
                <w:iCs/>
                <w:sz w:val="22"/>
                <w:szCs w:val="22"/>
                <w:lang w:val="es-ES"/>
              </w:rPr>
              <w:t xml:space="preserve">Para acceder al contenido y los videos de la sesión desde una computadora, visita: </w:t>
            </w:r>
            <w:hyperlink r:id="rId11" w:history="1">
              <w:r w:rsidRPr="00F10EFE">
                <w:rPr>
                  <w:i/>
                  <w:iCs/>
                  <w:color w:val="0000FF"/>
                  <w:sz w:val="22"/>
                  <w:szCs w:val="22"/>
                  <w:u w:val="single"/>
                  <w:lang w:val="es-ES"/>
                </w:rPr>
                <w:t>ProyectoCompromisoBiblico.com/Descargas</w:t>
              </w:r>
            </w:hyperlink>
          </w:p>
          <w:p w14:paraId="3B190C7F" w14:textId="77777777" w:rsidR="00C74D3B" w:rsidRPr="00F10EFE" w:rsidRDefault="00C74D3B" w:rsidP="002B38ED">
            <w:pPr>
              <w:rPr>
                <w:i/>
                <w:iCs/>
                <w:sz w:val="22"/>
                <w:szCs w:val="22"/>
                <w:lang w:val="es-ES"/>
              </w:rPr>
            </w:pPr>
          </w:p>
        </w:tc>
      </w:tr>
      <w:tr w:rsidR="00C74D3B" w:rsidRPr="00F10EFE" w14:paraId="69C6AF9F" w14:textId="77777777">
        <w:tc>
          <w:tcPr>
            <w:tcW w:w="8640" w:type="dxa"/>
            <w:tcBorders>
              <w:top w:val="nil"/>
              <w:left w:val="nil"/>
              <w:bottom w:val="nil"/>
              <w:right w:val="nil"/>
            </w:tcBorders>
          </w:tcPr>
          <w:p w14:paraId="07B98842" w14:textId="77777777" w:rsidR="00C74D3B" w:rsidRPr="00F10EFE" w:rsidRDefault="00C74D3B" w:rsidP="002B38ED">
            <w:pPr>
              <w:rPr>
                <w:b/>
                <w:bCs/>
                <w:i/>
                <w:iCs/>
                <w:sz w:val="22"/>
                <w:szCs w:val="22"/>
                <w:lang w:val="es-ES"/>
              </w:rPr>
            </w:pPr>
            <w:r w:rsidRPr="00F10EFE">
              <w:rPr>
                <w:b/>
                <w:bCs/>
                <w:i/>
                <w:iCs/>
                <w:sz w:val="22"/>
                <w:szCs w:val="22"/>
                <w:lang w:val="es-ES"/>
              </w:rPr>
              <w:t>Preparación</w:t>
            </w:r>
          </w:p>
          <w:p w14:paraId="73ACFB67" w14:textId="77777777" w:rsidR="00C74D3B" w:rsidRPr="00F10EFE" w:rsidRDefault="00C74D3B" w:rsidP="002B38ED">
            <w:pPr>
              <w:rPr>
                <w:b/>
                <w:bCs/>
                <w:i/>
                <w:iCs/>
                <w:sz w:val="22"/>
                <w:szCs w:val="22"/>
                <w:lang w:val="es-ES"/>
              </w:rPr>
            </w:pPr>
            <w:r w:rsidRPr="00F10EFE">
              <w:rPr>
                <w:b/>
                <w:bCs/>
                <w:i/>
                <w:iCs/>
                <w:sz w:val="22"/>
                <w:szCs w:val="22"/>
                <w:lang w:val="es-ES"/>
              </w:rPr>
              <w:t>Grupo grande</w:t>
            </w:r>
          </w:p>
          <w:p w14:paraId="4E359DCC" w14:textId="4BD78DCD"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t>Descargar los videos y las diapositivas que correspondan.</w:t>
            </w:r>
          </w:p>
          <w:p w14:paraId="79F36CDA" w14:textId="3140A94E"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t>Elegir cantos de adoración y tenerlos listos para su reproducción.</w:t>
            </w:r>
          </w:p>
          <w:p w14:paraId="0AA3EDEC" w14:textId="29E62C04"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t>Familiarizarse con el pasaje de la Escritura correspondiente a esta lección bíblica.</w:t>
            </w:r>
          </w:p>
          <w:p w14:paraId="4DEB1AA0" w14:textId="12113229"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t xml:space="preserve">Imprimir la </w:t>
            </w:r>
            <w:r w:rsidRPr="00F10EFE">
              <w:rPr>
                <w:b/>
                <w:bCs/>
                <w:i/>
                <w:iCs/>
                <w:sz w:val="22"/>
                <w:szCs w:val="22"/>
                <w:lang w:val="es-ES"/>
              </w:rPr>
              <w:t>Hoja de juego Grupo grande</w:t>
            </w:r>
          </w:p>
          <w:p w14:paraId="4F694630" w14:textId="7764485B"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t>Recortar los números.</w:t>
            </w:r>
          </w:p>
          <w:p w14:paraId="14B68604" w14:textId="5D38CB42"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t>Pegar los cuatro números grandes a la pared, uno en cada esquina.</w:t>
            </w:r>
          </w:p>
          <w:p w14:paraId="3940147B" w14:textId="66DA9B16"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t>Doblar los números más pequeños y colocarlos en un vaso.</w:t>
            </w:r>
          </w:p>
          <w:p w14:paraId="6A5E8208" w14:textId="6B7C7B59"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t>Escribir una palabra (Esperar, Escuchar, Obedecer) en cada hoja de papel.</w:t>
            </w:r>
          </w:p>
          <w:p w14:paraId="46AF5475" w14:textId="2194F5CD" w:rsidR="00C74D3B" w:rsidRPr="00F10EFE" w:rsidRDefault="00C74D3B" w:rsidP="002B38ED">
            <w:pPr>
              <w:pStyle w:val="ListParagraph"/>
              <w:numPr>
                <w:ilvl w:val="0"/>
                <w:numId w:val="6"/>
              </w:numPr>
              <w:rPr>
                <w:i/>
                <w:iCs/>
                <w:sz w:val="22"/>
                <w:szCs w:val="22"/>
                <w:lang w:val="es-ES"/>
              </w:rPr>
            </w:pPr>
            <w:r w:rsidRPr="00F10EFE">
              <w:rPr>
                <w:i/>
                <w:iCs/>
                <w:sz w:val="22"/>
                <w:szCs w:val="22"/>
                <w:lang w:val="es-ES"/>
              </w:rPr>
              <w:lastRenderedPageBreak/>
              <w:t>Pegar las palabras en diferentes lugares del salón.</w:t>
            </w:r>
          </w:p>
          <w:p w14:paraId="4F47E764" w14:textId="77777777" w:rsidR="00C74D3B" w:rsidRPr="00F10EFE" w:rsidRDefault="00C74D3B" w:rsidP="002B38ED">
            <w:pPr>
              <w:rPr>
                <w:b/>
                <w:bCs/>
                <w:i/>
                <w:iCs/>
                <w:sz w:val="22"/>
                <w:szCs w:val="22"/>
                <w:lang w:val="es-ES"/>
              </w:rPr>
            </w:pPr>
            <w:r w:rsidRPr="00F10EFE">
              <w:rPr>
                <w:b/>
                <w:bCs/>
                <w:i/>
                <w:iCs/>
                <w:sz w:val="22"/>
                <w:szCs w:val="22"/>
                <w:lang w:val="es-ES"/>
              </w:rPr>
              <w:t>Grupo pequeño</w:t>
            </w:r>
          </w:p>
          <w:p w14:paraId="6187927E" w14:textId="77777777" w:rsidR="002B38ED" w:rsidRPr="00F10EFE" w:rsidRDefault="00C74D3B" w:rsidP="002B38ED">
            <w:pPr>
              <w:pStyle w:val="ListParagraph"/>
              <w:numPr>
                <w:ilvl w:val="0"/>
                <w:numId w:val="7"/>
              </w:numPr>
              <w:rPr>
                <w:i/>
                <w:iCs/>
                <w:sz w:val="22"/>
                <w:szCs w:val="22"/>
                <w:lang w:val="es-ES"/>
              </w:rPr>
            </w:pPr>
            <w:r w:rsidRPr="00F10EFE">
              <w:rPr>
                <w:i/>
                <w:iCs/>
                <w:sz w:val="22"/>
                <w:szCs w:val="22"/>
                <w:lang w:val="es-ES"/>
              </w:rPr>
              <w:t>Coordinar con un voluntario adulto para que observe lo que hace el grupo. El voluntario debe animar a los niños para que se coman la merienda.</w:t>
            </w:r>
          </w:p>
          <w:p w14:paraId="2D91CB14" w14:textId="77777777" w:rsidR="002B38ED" w:rsidRPr="00F10EFE" w:rsidRDefault="00C74D3B" w:rsidP="002B38ED">
            <w:pPr>
              <w:pStyle w:val="ListParagraph"/>
              <w:numPr>
                <w:ilvl w:val="0"/>
                <w:numId w:val="7"/>
              </w:numPr>
              <w:rPr>
                <w:i/>
                <w:iCs/>
                <w:sz w:val="22"/>
                <w:szCs w:val="22"/>
                <w:lang w:val="es-ES"/>
              </w:rPr>
            </w:pPr>
            <w:r w:rsidRPr="00F10EFE">
              <w:rPr>
                <w:i/>
                <w:iCs/>
                <w:sz w:val="22"/>
                <w:szCs w:val="22"/>
                <w:lang w:val="es-ES"/>
              </w:rPr>
              <w:t xml:space="preserve">Imprimir copias de la hoja del </w:t>
            </w:r>
            <w:r w:rsidRPr="00F10EFE">
              <w:rPr>
                <w:b/>
                <w:bCs/>
                <w:i/>
                <w:iCs/>
                <w:sz w:val="22"/>
                <w:szCs w:val="22"/>
                <w:lang w:val="es-ES"/>
              </w:rPr>
              <w:t>Repaso del Versículo de fe Grupo pequeño</w:t>
            </w:r>
            <w:r w:rsidRPr="00F10EFE">
              <w:rPr>
                <w:i/>
                <w:iCs/>
                <w:sz w:val="22"/>
                <w:szCs w:val="22"/>
                <w:lang w:val="es-ES"/>
              </w:rPr>
              <w:t>, un juego por grupo.</w:t>
            </w:r>
          </w:p>
          <w:p w14:paraId="55E4D6B6" w14:textId="77777777" w:rsidR="002B38ED" w:rsidRPr="00F10EFE" w:rsidRDefault="00C74D3B" w:rsidP="002B38ED">
            <w:pPr>
              <w:pStyle w:val="ListParagraph"/>
              <w:numPr>
                <w:ilvl w:val="0"/>
                <w:numId w:val="7"/>
              </w:numPr>
              <w:rPr>
                <w:i/>
                <w:iCs/>
                <w:sz w:val="22"/>
                <w:szCs w:val="22"/>
                <w:lang w:val="es-ES"/>
              </w:rPr>
            </w:pPr>
            <w:r w:rsidRPr="00F10EFE">
              <w:rPr>
                <w:i/>
                <w:iCs/>
                <w:sz w:val="22"/>
                <w:szCs w:val="22"/>
                <w:lang w:val="es-ES"/>
              </w:rPr>
              <w:t>Recortar las tarjetas para cada equipo.</w:t>
            </w:r>
          </w:p>
          <w:p w14:paraId="5B808BB5" w14:textId="7049AFA9" w:rsidR="00C74D3B" w:rsidRPr="00F10EFE" w:rsidRDefault="00C74D3B" w:rsidP="002B38ED">
            <w:pPr>
              <w:pStyle w:val="ListParagraph"/>
              <w:numPr>
                <w:ilvl w:val="0"/>
                <w:numId w:val="7"/>
              </w:numPr>
              <w:rPr>
                <w:i/>
                <w:iCs/>
                <w:sz w:val="22"/>
                <w:szCs w:val="22"/>
                <w:lang w:val="es-ES"/>
              </w:rPr>
            </w:pPr>
            <w:r w:rsidRPr="00F10EFE">
              <w:rPr>
                <w:i/>
                <w:iCs/>
                <w:sz w:val="22"/>
                <w:szCs w:val="22"/>
                <w:lang w:val="es-ES"/>
              </w:rPr>
              <w:t xml:space="preserve">Imprimir la </w:t>
            </w:r>
            <w:r w:rsidRPr="00F10EFE">
              <w:rPr>
                <w:b/>
                <w:bCs/>
                <w:i/>
                <w:iCs/>
                <w:sz w:val="22"/>
                <w:szCs w:val="22"/>
                <w:lang w:val="es-ES"/>
              </w:rPr>
              <w:t>Hoja de actividad Grupo pequeño</w:t>
            </w:r>
            <w:r w:rsidRPr="00F10EFE">
              <w:rPr>
                <w:i/>
                <w:iCs/>
                <w:sz w:val="22"/>
                <w:szCs w:val="22"/>
                <w:lang w:val="es-ES"/>
              </w:rPr>
              <w:t>, una hoja por niño.</w:t>
            </w:r>
          </w:p>
          <w:p w14:paraId="7BA6BF0D" w14:textId="77777777" w:rsidR="002B38ED" w:rsidRPr="00F10EFE" w:rsidRDefault="002B38ED" w:rsidP="002B38ED">
            <w:pPr>
              <w:rPr>
                <w:i/>
                <w:iCs/>
                <w:sz w:val="22"/>
                <w:szCs w:val="22"/>
                <w:lang w:val="es-ES"/>
              </w:rPr>
            </w:pPr>
          </w:p>
          <w:p w14:paraId="6D7C7D29" w14:textId="470DE8BF" w:rsidR="00C74D3B" w:rsidRPr="00F10EFE" w:rsidRDefault="00C74D3B" w:rsidP="002B38ED">
            <w:pPr>
              <w:rPr>
                <w:i/>
                <w:iCs/>
                <w:sz w:val="22"/>
                <w:szCs w:val="22"/>
                <w:lang w:val="es-ES"/>
              </w:rPr>
            </w:pPr>
            <w:r w:rsidRPr="00F10EFE">
              <w:rPr>
                <w:i/>
                <w:iCs/>
                <w:sz w:val="22"/>
                <w:szCs w:val="22"/>
                <w:lang w:val="es-ES"/>
              </w:rPr>
              <w:t xml:space="preserve">¿Es la primera vez que enseñas </w:t>
            </w:r>
            <w:r w:rsidRPr="00F10EFE">
              <w:rPr>
                <w:sz w:val="22"/>
                <w:szCs w:val="22"/>
                <w:lang w:val="es-ES"/>
              </w:rPr>
              <w:t>Vive</w:t>
            </w:r>
            <w:r w:rsidRPr="00F10EFE">
              <w:rPr>
                <w:i/>
                <w:iCs/>
                <w:sz w:val="22"/>
                <w:szCs w:val="22"/>
                <w:lang w:val="es-ES"/>
              </w:rPr>
              <w:t xml:space="preserve"> para Niños? Lee la </w:t>
            </w:r>
            <w:hyperlink r:id="rId12" w:history="1">
              <w:r w:rsidRPr="00F10EFE">
                <w:rPr>
                  <w:i/>
                  <w:iCs/>
                  <w:color w:val="0000FF"/>
                  <w:sz w:val="22"/>
                  <w:szCs w:val="22"/>
                  <w:u w:val="single"/>
                  <w:lang w:val="es-ES"/>
                </w:rPr>
                <w:t>Guía para el facilitador</w:t>
              </w:r>
            </w:hyperlink>
            <w:r w:rsidRPr="00F10EFE">
              <w:rPr>
                <w:i/>
                <w:iCs/>
                <w:color w:val="0000FF"/>
                <w:sz w:val="22"/>
                <w:szCs w:val="22"/>
                <w:lang w:val="es-ES"/>
              </w:rPr>
              <w:t>.</w:t>
            </w:r>
          </w:p>
          <w:p w14:paraId="5BDA8900" w14:textId="77777777" w:rsidR="00C74D3B" w:rsidRPr="00F10EFE" w:rsidRDefault="00C74D3B" w:rsidP="002B38ED">
            <w:pPr>
              <w:rPr>
                <w:i/>
                <w:iCs/>
                <w:sz w:val="22"/>
                <w:szCs w:val="22"/>
                <w:lang w:val="es-ES"/>
              </w:rPr>
            </w:pPr>
          </w:p>
        </w:tc>
      </w:tr>
    </w:tbl>
    <w:p w14:paraId="064C52D0" w14:textId="77777777" w:rsidR="00C74D3B" w:rsidRPr="00F10EFE" w:rsidRDefault="00C74D3B">
      <w:pPr>
        <w:spacing w:before="1080"/>
        <w:jc w:val="both"/>
        <w:rPr>
          <w:lang w:val="es-ES"/>
        </w:rPr>
      </w:pPr>
    </w:p>
    <w:p w14:paraId="38A86CFE" w14:textId="77777777" w:rsidR="00FF0440" w:rsidRPr="00F10EFE" w:rsidRDefault="00FF0440">
      <w:pPr>
        <w:spacing w:before="540"/>
        <w:rPr>
          <w:b/>
          <w:sz w:val="48"/>
          <w:lang w:val="es-ES"/>
        </w:rPr>
      </w:pPr>
    </w:p>
    <w:p w14:paraId="73BDB2C6" w14:textId="77777777" w:rsidR="00FF0440" w:rsidRPr="00F10EFE" w:rsidRDefault="00FF0440">
      <w:pPr>
        <w:spacing w:before="540"/>
        <w:rPr>
          <w:b/>
          <w:sz w:val="48"/>
          <w:lang w:val="es-ES"/>
        </w:rPr>
      </w:pPr>
    </w:p>
    <w:p w14:paraId="0672CAC3" w14:textId="77777777" w:rsidR="00FF0440" w:rsidRPr="00F10EFE" w:rsidRDefault="00FF0440">
      <w:pPr>
        <w:spacing w:before="540"/>
        <w:rPr>
          <w:b/>
          <w:sz w:val="48"/>
          <w:lang w:val="es-ES"/>
        </w:rPr>
      </w:pPr>
    </w:p>
    <w:p w14:paraId="3761EDD0" w14:textId="77777777" w:rsidR="00FF0440" w:rsidRPr="00F10EFE" w:rsidRDefault="00FF0440">
      <w:pPr>
        <w:spacing w:before="540"/>
        <w:rPr>
          <w:b/>
          <w:sz w:val="48"/>
          <w:lang w:val="es-ES"/>
        </w:rPr>
      </w:pPr>
    </w:p>
    <w:p w14:paraId="1F1E56CC" w14:textId="77777777" w:rsidR="00FF0440" w:rsidRPr="00F10EFE" w:rsidRDefault="00FF0440">
      <w:pPr>
        <w:spacing w:before="540"/>
        <w:rPr>
          <w:b/>
          <w:sz w:val="48"/>
          <w:lang w:val="es-ES"/>
        </w:rPr>
      </w:pPr>
    </w:p>
    <w:p w14:paraId="6703C529" w14:textId="77777777" w:rsidR="00FF0440" w:rsidRPr="00F10EFE" w:rsidRDefault="00FF0440">
      <w:pPr>
        <w:spacing w:before="540"/>
        <w:rPr>
          <w:b/>
          <w:sz w:val="48"/>
          <w:lang w:val="es-ES"/>
        </w:rPr>
      </w:pPr>
    </w:p>
    <w:p w14:paraId="688BAC92" w14:textId="77777777" w:rsidR="00FF0440" w:rsidRPr="00F10EFE" w:rsidRDefault="00FF0440">
      <w:pPr>
        <w:spacing w:before="540"/>
        <w:rPr>
          <w:b/>
          <w:sz w:val="48"/>
          <w:lang w:val="es-ES"/>
        </w:rPr>
      </w:pPr>
    </w:p>
    <w:p w14:paraId="3911A631" w14:textId="16AF9249" w:rsidR="00C74D3B" w:rsidRPr="00F10EFE" w:rsidRDefault="00C74D3B">
      <w:pPr>
        <w:spacing w:before="540"/>
        <w:rPr>
          <w:lang w:val="es-ES"/>
        </w:rPr>
      </w:pPr>
      <w:r w:rsidRPr="00F10EFE">
        <w:rPr>
          <w:b/>
          <w:sz w:val="48"/>
          <w:lang w:val="es-ES"/>
        </w:rPr>
        <w:lastRenderedPageBreak/>
        <w:t>Grupo grande</w:t>
      </w:r>
    </w:p>
    <w:p w14:paraId="75217B37" w14:textId="77777777" w:rsidR="00C74D3B" w:rsidRPr="00F10EFE" w:rsidRDefault="00C74D3B">
      <w:pPr>
        <w:jc w:val="both"/>
        <w:rPr>
          <w:lang w:val="es-ES"/>
        </w:rPr>
      </w:pPr>
      <w:r w:rsidRPr="00F10EFE">
        <w:rPr>
          <w:b/>
          <w:lang w:val="es-ES"/>
        </w:rPr>
        <w:t>30 minutos</w:t>
      </w:r>
    </w:p>
    <w:p w14:paraId="2080EFE2" w14:textId="77777777" w:rsidR="00C74D3B" w:rsidRPr="00F10EFE" w:rsidRDefault="00C74D3B">
      <w:pPr>
        <w:jc w:val="both"/>
        <w:rPr>
          <w:lang w:val="es-ES"/>
        </w:rPr>
      </w:pPr>
      <w:r w:rsidRPr="00F10EFE">
        <w:rPr>
          <w:i/>
          <w:sz w:val="22"/>
          <w:lang w:val="es-ES"/>
        </w:rPr>
        <w:t>Verifica qué materiales se necesitan al comienzo de la sesión.</w:t>
      </w:r>
    </w:p>
    <w:p w14:paraId="0D7F712B" w14:textId="77777777" w:rsidR="00C74D3B" w:rsidRPr="00F10EFE" w:rsidRDefault="00C74D3B">
      <w:pPr>
        <w:pBdr>
          <w:bottom w:val="single" w:sz="8" w:space="0" w:color="auto"/>
        </w:pBdr>
        <w:spacing w:before="540"/>
        <w:rPr>
          <w:lang w:val="es-ES"/>
        </w:rPr>
      </w:pPr>
    </w:p>
    <w:p w14:paraId="6D253DB5" w14:textId="77777777" w:rsidR="00C74D3B" w:rsidRPr="00F10EFE" w:rsidRDefault="00C74D3B">
      <w:pPr>
        <w:spacing w:before="180"/>
        <w:rPr>
          <w:lang w:val="es-ES"/>
        </w:rPr>
      </w:pPr>
      <w:r w:rsidRPr="00F10EFE">
        <w:rPr>
          <w:b/>
          <w:sz w:val="36"/>
          <w:lang w:val="es-ES"/>
        </w:rPr>
        <w:t>Introducción</w:t>
      </w:r>
    </w:p>
    <w:p w14:paraId="48BD46B5" w14:textId="77777777" w:rsidR="00C74D3B" w:rsidRPr="00F10EFE" w:rsidRDefault="00C74D3B">
      <w:pPr>
        <w:spacing w:before="180"/>
        <w:jc w:val="both"/>
        <w:rPr>
          <w:lang w:val="es-ES"/>
        </w:rPr>
      </w:pPr>
      <w:r w:rsidRPr="00F10EFE">
        <w:rPr>
          <w:lang w:val="es-ES"/>
        </w:rPr>
        <w:t xml:space="preserve">¡Hola, a todos! ¡Qué bueno verlos de nuevo hoy! Juntos aprenderemos más sobre cómo enfrentar las dificultades en la vida. Enfrentar las dificultades significa aprender a responder en los momentos difíciles. Dios no promete quitar las dificultades de nuestra vida, pero Él nos guiará a través de esos momentos. Levanten la mano si quieren aprender más sobre eso hoy. </w:t>
      </w:r>
      <w:r w:rsidRPr="00F10EFE">
        <w:rPr>
          <w:i/>
          <w:lang w:val="es-ES"/>
        </w:rPr>
        <w:t>(Respuesta del grupo)</w:t>
      </w:r>
    </w:p>
    <w:p w14:paraId="204E74A2" w14:textId="77777777" w:rsidR="00C74D3B" w:rsidRPr="00F10EFE" w:rsidRDefault="00C74D3B">
      <w:pPr>
        <w:spacing w:before="180"/>
        <w:jc w:val="both"/>
        <w:rPr>
          <w:lang w:val="es-ES"/>
        </w:rPr>
      </w:pPr>
      <w:r w:rsidRPr="00F10EFE">
        <w:rPr>
          <w:lang w:val="es-ES"/>
        </w:rPr>
        <w:t xml:space="preserve">Ahora, levanten la mano si no les gusta esperar. </w:t>
      </w:r>
      <w:r w:rsidRPr="00F10EFE">
        <w:rPr>
          <w:i/>
          <w:lang w:val="es-ES"/>
        </w:rPr>
        <w:t>(Respuesta del grupo)</w:t>
      </w:r>
      <w:r w:rsidRPr="00F10EFE">
        <w:rPr>
          <w:lang w:val="es-ES"/>
        </w:rPr>
        <w:t xml:space="preserve"> Esperar puede ser muy difícil. Pero a veces es necesario que lo hagamos. Esperar puede ser difícil y hasta descorazonador. Pero la buena noticia es que Dios nos ayuda mientras esperamos.</w:t>
      </w:r>
    </w:p>
    <w:p w14:paraId="7CDD2D62" w14:textId="77777777" w:rsidR="00C74D3B" w:rsidRPr="00F10EFE" w:rsidRDefault="00C74D3B">
      <w:pPr>
        <w:spacing w:before="180"/>
        <w:jc w:val="both"/>
        <w:rPr>
          <w:lang w:val="es-ES"/>
        </w:rPr>
      </w:pPr>
      <w:r w:rsidRPr="00F10EFE">
        <w:rPr>
          <w:lang w:val="es-ES"/>
        </w:rPr>
        <w:t xml:space="preserve">¿Alguna vez tuvieron que esperar mucho tiempo algo que les prometieron sus padres o alguien más? </w:t>
      </w:r>
      <w:r w:rsidRPr="00F10EFE">
        <w:rPr>
          <w:i/>
          <w:lang w:val="es-ES"/>
        </w:rPr>
        <w:t>(Respuesta del grupo)</w:t>
      </w:r>
      <w:r w:rsidRPr="00F10EFE">
        <w:rPr>
          <w:lang w:val="es-ES"/>
        </w:rPr>
        <w:t xml:space="preserve"> Incluso si les prometieron algo maravilloso (como ir a su tienda de juegos favorita, comprarles zapatos nuevos o ir de vacaciones en familia), esperar que se cumplan esas promesas puede ser una molestia. ¿Hay algo por lo que tuvieron que esperar mucho tiempo para que sucediera? </w:t>
      </w:r>
      <w:r w:rsidRPr="00F10EFE">
        <w:rPr>
          <w:i/>
          <w:lang w:val="es-ES"/>
        </w:rPr>
        <w:t>(Escucha las respuestas)</w:t>
      </w:r>
      <w:r w:rsidRPr="00F10EFE">
        <w:rPr>
          <w:lang w:val="es-ES"/>
        </w:rPr>
        <w:t>. Son ejemplos magníficos. Esperar puede resultar en una gran frustración, aun cuando lo que esperamos sea algo bueno.</w:t>
      </w:r>
    </w:p>
    <w:p w14:paraId="4C231431" w14:textId="77777777" w:rsidR="00C74D3B" w:rsidRPr="00F10EFE" w:rsidRDefault="00C74D3B">
      <w:pPr>
        <w:spacing w:before="360"/>
        <w:rPr>
          <w:lang w:val="es-ES"/>
        </w:rPr>
      </w:pPr>
      <w:r w:rsidRPr="00F10EFE">
        <w:rPr>
          <w:b/>
          <w:sz w:val="28"/>
          <w:lang w:val="es-ES"/>
        </w:rPr>
        <w:t>Verdad de fe</w:t>
      </w:r>
    </w:p>
    <w:p w14:paraId="78CA84EC" w14:textId="77777777" w:rsidR="00C74D3B" w:rsidRPr="00F10EFE" w:rsidRDefault="00C74D3B">
      <w:pPr>
        <w:jc w:val="both"/>
        <w:rPr>
          <w:lang w:val="es-ES"/>
        </w:rPr>
      </w:pPr>
      <w:r w:rsidRPr="00F10EFE">
        <w:rPr>
          <w:lang w:val="es-ES"/>
        </w:rPr>
        <w:t xml:space="preserve">Esperar cosas buenas me hace pensar en nuestra Verdad de fe para hoy: </w:t>
      </w:r>
      <w:r w:rsidRPr="00F10EFE">
        <w:rPr>
          <w:b/>
          <w:lang w:val="es-ES"/>
        </w:rPr>
        <w:t>Yo confío en que Dios responde.</w:t>
      </w:r>
      <w:r w:rsidRPr="00F10EFE">
        <w:rPr>
          <w:lang w:val="es-ES"/>
        </w:rPr>
        <w:t xml:space="preserve"> En la historia bíblica, escucharemos de dos personas que tuvieron que esperar mucho tiempo hasta que Dios respondió su oración.</w:t>
      </w:r>
    </w:p>
    <w:p w14:paraId="0C5A4BDF"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la </w:t>
      </w:r>
      <w:r w:rsidRPr="00F10EFE">
        <w:rPr>
          <w:b/>
          <w:i/>
          <w:lang w:val="es-ES"/>
        </w:rPr>
        <w:t>Diapositiva Verdad de fe</w:t>
      </w:r>
      <w:r w:rsidRPr="00F10EFE">
        <w:rPr>
          <w:i/>
          <w:lang w:val="es-ES"/>
        </w:rPr>
        <w:t>.</w:t>
      </w:r>
    </w:p>
    <w:p w14:paraId="7F1D607B" w14:textId="77777777" w:rsidR="00C74D3B" w:rsidRPr="00F10EFE" w:rsidRDefault="00F10EFE">
      <w:pPr>
        <w:spacing w:before="360"/>
        <w:jc w:val="both"/>
        <w:rPr>
          <w:lang w:val="es-ES"/>
        </w:rPr>
      </w:pPr>
      <w:r w:rsidRPr="00F10EFE">
        <w:rPr>
          <w:noProof/>
          <w:lang w:val="es-ES"/>
        </w:rPr>
      </w:r>
      <w:r w:rsidR="00F10EFE" w:rsidRPr="00F10EFE">
        <w:rPr>
          <w:noProof/>
          <w:lang w:val="es-ES"/>
        </w:rPr>
        <w:pict w14:anchorId="50385F97">
          <v:shape id="_x0000_i1025" type="#_x0000_t75" alt="" style="width:186.2pt;height:101.8pt;mso-width-percent:0;mso-height-percent:0;mso-width-percent:0;mso-height-percent:0">
            <v:imagedata r:id="rId13" o:title=""/>
          </v:shape>
        </w:pict>
      </w:r>
    </w:p>
    <w:p w14:paraId="250B50E9" w14:textId="77777777" w:rsidR="00C74D3B" w:rsidRPr="00F10EFE" w:rsidRDefault="00C74D3B">
      <w:pPr>
        <w:spacing w:before="180"/>
        <w:jc w:val="both"/>
        <w:rPr>
          <w:lang w:val="es-ES"/>
        </w:rPr>
      </w:pPr>
      <w:r w:rsidRPr="00F10EFE">
        <w:rPr>
          <w:lang w:val="es-ES"/>
        </w:rPr>
        <w:t xml:space="preserve">A veces, podríamos desanimarnos mientras esperamos la respuesta de Dios a nuestras oraciones. Aún más difícil es si tenemos que esperar que el Señor haga algo que prometió o si estamos en medio de una circunstancia difícil en la vida. ¿Alguno de ustedes se ha sentido desanimado por </w:t>
      </w:r>
      <w:r w:rsidRPr="00F10EFE">
        <w:rPr>
          <w:lang w:val="es-ES"/>
        </w:rPr>
        <w:lastRenderedPageBreak/>
        <w:t xml:space="preserve">alguna de estas razones? </w:t>
      </w:r>
      <w:r w:rsidRPr="00F10EFE">
        <w:rPr>
          <w:i/>
          <w:lang w:val="es-ES"/>
        </w:rPr>
        <w:t>(Respuesta del grupo)</w:t>
      </w:r>
      <w:r w:rsidRPr="00F10EFE">
        <w:rPr>
          <w:lang w:val="es-ES"/>
        </w:rPr>
        <w:t xml:space="preserve"> A mí sí me ha sucedido. Pero sé que Dios siempre responde de alguna manera. Señalen el cielo y luego señálense ustedes y digan: </w:t>
      </w:r>
      <w:r w:rsidRPr="00F10EFE">
        <w:rPr>
          <w:b/>
          <w:lang w:val="es-ES"/>
        </w:rPr>
        <w:t>Yo confío en que Dios responde.</w:t>
      </w:r>
      <w:r w:rsidRPr="00F10EFE">
        <w:rPr>
          <w:lang w:val="es-ES"/>
        </w:rPr>
        <w:t xml:space="preserve"> Una vez más. </w:t>
      </w:r>
      <w:r w:rsidRPr="00F10EFE">
        <w:rPr>
          <w:b/>
          <w:lang w:val="es-ES"/>
        </w:rPr>
        <w:t>Yo confío en que Dios responde.</w:t>
      </w:r>
      <w:r w:rsidRPr="00F10EFE">
        <w:rPr>
          <w:lang w:val="es-ES"/>
        </w:rPr>
        <w:t xml:space="preserve"> ¡Muy bien!</w:t>
      </w:r>
    </w:p>
    <w:p w14:paraId="3E2BC8CC" w14:textId="77777777" w:rsidR="00C74D3B" w:rsidRPr="00F10EFE" w:rsidRDefault="00C74D3B">
      <w:pPr>
        <w:pBdr>
          <w:bottom w:val="single" w:sz="8" w:space="0" w:color="auto"/>
        </w:pBdr>
        <w:spacing w:before="540"/>
        <w:rPr>
          <w:lang w:val="es-ES"/>
        </w:rPr>
      </w:pPr>
    </w:p>
    <w:p w14:paraId="30C2FEE5" w14:textId="77777777" w:rsidR="00C74D3B" w:rsidRPr="00F10EFE" w:rsidRDefault="00C74D3B">
      <w:pPr>
        <w:spacing w:before="180"/>
        <w:rPr>
          <w:lang w:val="es-ES"/>
        </w:rPr>
      </w:pPr>
      <w:r w:rsidRPr="00F10EFE">
        <w:rPr>
          <w:b/>
          <w:sz w:val="36"/>
          <w:lang w:val="es-ES"/>
        </w:rPr>
        <w:t>Juego</w:t>
      </w:r>
    </w:p>
    <w:p w14:paraId="43B9674A" w14:textId="77777777" w:rsidR="00C74D3B" w:rsidRPr="00F10EFE" w:rsidRDefault="00C74D3B">
      <w:pPr>
        <w:spacing w:before="180"/>
        <w:jc w:val="both"/>
        <w:rPr>
          <w:lang w:val="es-ES"/>
        </w:rPr>
      </w:pPr>
      <w:r w:rsidRPr="00F10EFE">
        <w:rPr>
          <w:b/>
          <w:lang w:val="es-ES"/>
        </w:rPr>
        <w:t>Las cuatro esquinas</w:t>
      </w:r>
    </w:p>
    <w:p w14:paraId="3ABC6264" w14:textId="77777777" w:rsidR="00C74D3B" w:rsidRPr="00F10EFE" w:rsidRDefault="00C74D3B">
      <w:pPr>
        <w:spacing w:before="180"/>
        <w:jc w:val="both"/>
        <w:rPr>
          <w:lang w:val="es-ES"/>
        </w:rPr>
      </w:pPr>
      <w:r w:rsidRPr="00F10EFE">
        <w:rPr>
          <w:lang w:val="es-ES"/>
        </w:rPr>
        <w:t>Este juego se llama «Las cuatro esquinas». Cada esquina tiene un número.</w:t>
      </w:r>
    </w:p>
    <w:p w14:paraId="68176E5E"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Señala las esquinas y los números: 1, 2, 3, 4.</w:t>
      </w:r>
    </w:p>
    <w:p w14:paraId="65F1F665" w14:textId="77777777" w:rsidR="00C74D3B" w:rsidRPr="00F10EFE" w:rsidRDefault="00C74D3B">
      <w:pPr>
        <w:spacing w:before="180"/>
        <w:jc w:val="both"/>
        <w:rPr>
          <w:lang w:val="es-ES"/>
        </w:rPr>
      </w:pPr>
      <w:r w:rsidRPr="00F10EFE">
        <w:rPr>
          <w:lang w:val="es-ES"/>
        </w:rPr>
        <w:t>En este juego, elegirán un número y se pararán en la esquina correspondiente. Luego yo elegiré un voluntario que sacará un número del vaso. Si el número coincide con la esquina en la que ustedes se pararon, perdieron y deben regresar a su lugar. ¡Empecemos!</w:t>
      </w:r>
    </w:p>
    <w:p w14:paraId="0E867043"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Después de cada ronda, vuelve a poner en el vaso el papelito con el número.</w:t>
      </w:r>
    </w:p>
    <w:p w14:paraId="568D7F93"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Espera que los niños que quedan elijan otra esquina y vuelve a sacar un número.</w:t>
      </w:r>
    </w:p>
    <w:p w14:paraId="0D63FDF3"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El juego continúa hasta que queda solo un ganador o el tiempo se termine.</w:t>
      </w:r>
    </w:p>
    <w:p w14:paraId="50121B0F"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Opcional: Si no dispones de mucho tiempo para este juego, los niños elegirán una esquina y se quedarán ahí. Toma un papelito y pide a los niños que están en esa equina que se sienten. Cuando solo quede un papelito, los niños que todavía quedan elegirán otra esquina; juega otras rondas hasta que solo quede un niño de pie.</w:t>
      </w:r>
    </w:p>
    <w:p w14:paraId="61A4E8BC"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Opcional: Si el grupo es demasiado numeroso para correr alrededor del salón, pide a los niños que, en vez de elegir una esquina, decidan si se quedarán sentados, parados, se sentarán en el piso, se tocarán los dedos de los pies, etc.</w:t>
      </w:r>
    </w:p>
    <w:p w14:paraId="0E816FC8" w14:textId="77777777" w:rsidR="00C74D3B" w:rsidRPr="00F10EFE" w:rsidRDefault="00C74D3B">
      <w:pPr>
        <w:spacing w:before="180"/>
        <w:jc w:val="both"/>
        <w:rPr>
          <w:lang w:val="es-ES"/>
        </w:rPr>
      </w:pPr>
      <w:r w:rsidRPr="00F10EFE">
        <w:rPr>
          <w:lang w:val="es-ES"/>
        </w:rPr>
        <w:t xml:space="preserve">¡Excelente! ¡Qué bien jugaron! ¿Fue difícil elegir la esquina correcta? </w:t>
      </w:r>
      <w:r w:rsidRPr="00F10EFE">
        <w:rPr>
          <w:i/>
          <w:lang w:val="es-ES"/>
        </w:rPr>
        <w:t>(Respuesta del grupo)</w:t>
      </w:r>
      <w:r w:rsidRPr="00F10EFE">
        <w:rPr>
          <w:lang w:val="es-ES"/>
        </w:rPr>
        <w:t xml:space="preserve"> Por supuesto, porque el juego no les permitía saber qué esquina elegir ni tampoco podían por la habilidad que tienen. Todo fue al azar. ¿Les gusta ese tipo de juegos? </w:t>
      </w:r>
      <w:r w:rsidRPr="00F10EFE">
        <w:rPr>
          <w:i/>
          <w:lang w:val="es-ES"/>
        </w:rPr>
        <w:t>(Respuesta del grupo)</w:t>
      </w:r>
      <w:r w:rsidRPr="00F10EFE">
        <w:rPr>
          <w:lang w:val="es-ES"/>
        </w:rPr>
        <w:t xml:space="preserve"> ¿A cuántos no? </w:t>
      </w:r>
      <w:r w:rsidRPr="00F10EFE">
        <w:rPr>
          <w:i/>
          <w:lang w:val="es-ES"/>
        </w:rPr>
        <w:t>(Respuesta del grupo)</w:t>
      </w:r>
    </w:p>
    <w:p w14:paraId="16AA0C52" w14:textId="77777777" w:rsidR="00C74D3B" w:rsidRPr="00F10EFE" w:rsidRDefault="00C74D3B">
      <w:pPr>
        <w:spacing w:before="180"/>
        <w:jc w:val="both"/>
        <w:rPr>
          <w:lang w:val="es-ES"/>
        </w:rPr>
      </w:pPr>
      <w:r w:rsidRPr="00F10EFE">
        <w:rPr>
          <w:lang w:val="es-ES"/>
        </w:rPr>
        <w:t xml:space="preserve">La vida puede ser muy parecida a este juego. Es difícil estar en situaciones en las que sentimos que no tenemos control. Cuando nos enfrentemos a cosas así en la vida, debemos recordar nuestra Verdad de fe. Digamos juntos la Verdad de fe: </w:t>
      </w:r>
      <w:r w:rsidRPr="00F10EFE">
        <w:rPr>
          <w:b/>
          <w:lang w:val="es-ES"/>
        </w:rPr>
        <w:t>Yo confío en que Dios responde.</w:t>
      </w:r>
      <w:r w:rsidRPr="00F10EFE">
        <w:rPr>
          <w:lang w:val="es-ES"/>
        </w:rPr>
        <w:t xml:space="preserve"> Él estará con nosotros en esos momentos.</w:t>
      </w:r>
    </w:p>
    <w:p w14:paraId="14A77644" w14:textId="77777777" w:rsidR="00C74D3B" w:rsidRPr="00F10EFE" w:rsidRDefault="00C74D3B">
      <w:pPr>
        <w:pBdr>
          <w:bottom w:val="single" w:sz="8" w:space="0" w:color="auto"/>
        </w:pBdr>
        <w:spacing w:before="540"/>
        <w:rPr>
          <w:lang w:val="es-ES"/>
        </w:rPr>
      </w:pPr>
    </w:p>
    <w:p w14:paraId="7770C553" w14:textId="77777777" w:rsidR="00C74D3B" w:rsidRPr="00F10EFE" w:rsidRDefault="00C74D3B">
      <w:pPr>
        <w:spacing w:before="180"/>
        <w:rPr>
          <w:lang w:val="es-ES"/>
        </w:rPr>
      </w:pPr>
      <w:r w:rsidRPr="00F10EFE">
        <w:rPr>
          <w:b/>
          <w:sz w:val="36"/>
          <w:lang w:val="es-ES"/>
        </w:rPr>
        <w:t>Adoración</w:t>
      </w:r>
    </w:p>
    <w:p w14:paraId="3C4EEAF4" w14:textId="77777777" w:rsidR="00C74D3B" w:rsidRPr="00F10EFE" w:rsidRDefault="00C74D3B">
      <w:pPr>
        <w:spacing w:before="180"/>
        <w:jc w:val="both"/>
        <w:rPr>
          <w:lang w:val="es-ES"/>
        </w:rPr>
      </w:pPr>
      <w:r w:rsidRPr="00F10EFE">
        <w:rPr>
          <w:lang w:val="es-ES"/>
        </w:rPr>
        <w:t xml:space="preserve">La adoración nos ayuda a confiar que Él nos responderá aún en las situaciones más desesperadas. Cuando adoramos, recordamos quién es Dios y cuánto cuida de nosotros. Podemos confiar en </w:t>
      </w:r>
      <w:r w:rsidRPr="00F10EFE">
        <w:rPr>
          <w:lang w:val="es-ES"/>
        </w:rPr>
        <w:lastRenderedPageBreak/>
        <w:t xml:space="preserve">que Él nos responderá en el momento oportuno. ¿Quién está dispuesto a adorar al Señor? </w:t>
      </w:r>
      <w:r w:rsidRPr="00F10EFE">
        <w:rPr>
          <w:i/>
          <w:lang w:val="es-ES"/>
        </w:rPr>
        <w:t>(Respuesta del grupo)</w:t>
      </w:r>
      <w:r w:rsidRPr="00F10EFE">
        <w:rPr>
          <w:lang w:val="es-ES"/>
        </w:rPr>
        <w:t xml:space="preserve"> Una manera adorar a Dios es con nuestro canto. Adorémoslo juntos.</w:t>
      </w:r>
    </w:p>
    <w:p w14:paraId="3A985866"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Dirige a los niños en una o dos canciones que sean alegres, dinámicas y relacionadas con el tema.</w:t>
      </w:r>
    </w:p>
    <w:p w14:paraId="01841F05" w14:textId="77777777" w:rsidR="00C74D3B" w:rsidRPr="00F10EFE" w:rsidRDefault="00C74D3B">
      <w:pPr>
        <w:pBdr>
          <w:bottom w:val="single" w:sz="8" w:space="0" w:color="auto"/>
        </w:pBdr>
        <w:spacing w:before="540"/>
        <w:rPr>
          <w:lang w:val="es-ES"/>
        </w:rPr>
      </w:pPr>
    </w:p>
    <w:p w14:paraId="44A6ADC0" w14:textId="77777777" w:rsidR="00C74D3B" w:rsidRPr="00F10EFE" w:rsidRDefault="00C74D3B">
      <w:pPr>
        <w:spacing w:before="180"/>
        <w:rPr>
          <w:lang w:val="es-ES"/>
        </w:rPr>
      </w:pPr>
      <w:r w:rsidRPr="00F10EFE">
        <w:rPr>
          <w:b/>
          <w:sz w:val="36"/>
          <w:lang w:val="es-ES"/>
        </w:rPr>
        <w:t>Lección bíblica</w:t>
      </w:r>
    </w:p>
    <w:p w14:paraId="49647BA9" w14:textId="77777777" w:rsidR="00C74D3B" w:rsidRPr="00F10EFE" w:rsidRDefault="00C74D3B">
      <w:pPr>
        <w:spacing w:before="180"/>
        <w:jc w:val="both"/>
        <w:rPr>
          <w:lang w:val="es-ES"/>
        </w:rPr>
      </w:pPr>
      <w:r w:rsidRPr="00F10EFE">
        <w:rPr>
          <w:lang w:val="es-ES"/>
        </w:rPr>
        <w:t xml:space="preserve">Gracias por adorar conmigo y recordar lo maravilloso que Dios ha sido con nosotros. Para animarnos a confiar más en Dios no hay nada mejor que saber que Él nos ama. Recuerden nuestra Verdad de fe: </w:t>
      </w:r>
      <w:r w:rsidRPr="00F10EFE">
        <w:rPr>
          <w:b/>
          <w:lang w:val="es-ES"/>
        </w:rPr>
        <w:t>Yo confío en que Dios responde.</w:t>
      </w:r>
      <w:r w:rsidRPr="00F10EFE">
        <w:rPr>
          <w:lang w:val="es-ES"/>
        </w:rPr>
        <w:t xml:space="preserve"> Veremos lo que la Biblia dice sobre confiar en Dios cuando no sea fácil. Antes de seguir, oremos.</w:t>
      </w:r>
    </w:p>
    <w:p w14:paraId="2EE8F0B1" w14:textId="77777777" w:rsidR="00C74D3B" w:rsidRPr="00F10EFE" w:rsidRDefault="00C74D3B">
      <w:pPr>
        <w:spacing w:before="180"/>
        <w:jc w:val="both"/>
        <w:rPr>
          <w:lang w:val="es-ES"/>
        </w:rPr>
      </w:pPr>
      <w:r w:rsidRPr="00F10EF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069DF022" w14:textId="77777777">
        <w:tc>
          <w:tcPr>
            <w:tcW w:w="8640" w:type="dxa"/>
            <w:tcBorders>
              <w:top w:val="nil"/>
              <w:left w:val="nil"/>
              <w:bottom w:val="nil"/>
              <w:right w:val="nil"/>
            </w:tcBorders>
          </w:tcPr>
          <w:p w14:paraId="5B9C5020" w14:textId="77777777" w:rsidR="00FE4393" w:rsidRPr="00F10EFE" w:rsidRDefault="00FE4393" w:rsidP="00FE4393">
            <w:pPr>
              <w:rPr>
                <w:i/>
                <w:iCs/>
                <w:lang w:val="es-ES"/>
              </w:rPr>
            </w:pPr>
          </w:p>
          <w:p w14:paraId="2B1CB023" w14:textId="16BACC52" w:rsidR="00C74D3B" w:rsidRPr="00F10EFE" w:rsidRDefault="00C74D3B" w:rsidP="00FE4393">
            <w:pPr>
              <w:rPr>
                <w:i/>
                <w:iCs/>
                <w:lang w:val="es-ES"/>
              </w:rPr>
            </w:pPr>
            <w:r w:rsidRPr="00F10EFE">
              <w:rPr>
                <w:i/>
                <w:iCs/>
                <w:lang w:val="es-ES"/>
              </w:rPr>
              <w:t>Querido Dios, gracias porque podemos confiar en ti. Mientras escuchamos hoy tu Palabra, ayúdanos a aprender cómo confiar en ti, aun en medio de situaciones desesperadas o en cuando debemos esperar mucho tiempo. En el nombre de Jesús. Amén.</w:t>
            </w:r>
          </w:p>
        </w:tc>
      </w:tr>
    </w:tbl>
    <w:p w14:paraId="7411EB6A" w14:textId="77777777" w:rsidR="00C74D3B" w:rsidRPr="00F10EFE" w:rsidRDefault="00C74D3B">
      <w:pPr>
        <w:spacing w:before="360"/>
        <w:rPr>
          <w:lang w:val="es-ES"/>
        </w:rPr>
      </w:pPr>
      <w:r w:rsidRPr="00F10EFE">
        <w:rPr>
          <w:b/>
          <w:sz w:val="28"/>
          <w:lang w:val="es-ES"/>
        </w:rPr>
        <w:t>Video introductorio</w:t>
      </w:r>
    </w:p>
    <w:p w14:paraId="6E814202" w14:textId="77777777" w:rsidR="00C74D3B" w:rsidRPr="00F10EFE" w:rsidRDefault="00C74D3B">
      <w:pPr>
        <w:jc w:val="both"/>
        <w:rPr>
          <w:lang w:val="es-ES"/>
        </w:rPr>
      </w:pPr>
      <w:r w:rsidRPr="00F10EFE">
        <w:rPr>
          <w:lang w:val="es-ES"/>
        </w:rPr>
        <w:t>Antes de escuchar la historia bíblica, miremos este video.</w:t>
      </w:r>
    </w:p>
    <w:p w14:paraId="6FCE3458"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el </w:t>
      </w:r>
      <w:r w:rsidRPr="00F10EFE">
        <w:rPr>
          <w:b/>
          <w:i/>
          <w:lang w:val="es-ES"/>
        </w:rPr>
        <w:t>Video Lección bíblica</w:t>
      </w:r>
      <w:r w:rsidRPr="00F10EFE">
        <w:rPr>
          <w:i/>
          <w:lang w:val="es-ES"/>
        </w:rPr>
        <w:t>.</w:t>
      </w:r>
    </w:p>
    <w:p w14:paraId="54BB0A48" w14:textId="77777777" w:rsidR="00C74D3B" w:rsidRPr="00F10EFE" w:rsidRDefault="00F10EFE">
      <w:pPr>
        <w:spacing w:before="360"/>
        <w:jc w:val="both"/>
        <w:rPr>
          <w:lang w:val="es-ES"/>
        </w:rPr>
      </w:pPr>
      <w:r w:rsidRPr="00F10EFE">
        <w:rPr>
          <w:noProof/>
          <w:color w:val="0000FF"/>
          <w:u w:val="single"/>
          <w:lang w:val="es-ES"/>
        </w:rPr>
      </w:r>
      <w:r w:rsidR="00F10EFE" w:rsidRPr="00F10EFE">
        <w:rPr>
          <w:noProof/>
          <w:color w:val="0000FF"/>
          <w:u w:val="single"/>
          <w:lang w:val="es-ES"/>
        </w:rPr>
        <w:pict w14:anchorId="363ECAD4">
          <v:shape id="_x0000_i1026" type="#_x0000_t75" alt="" style="width:186.2pt;height:104pt;mso-width-percent:0;mso-height-percent:0;mso-width-percent:0;mso-height-percent:0">
            <v:imagedata r:id="rId14" o:title=""/>
          </v:shape>
        </w:pict>
      </w:r>
    </w:p>
    <w:p w14:paraId="26863ECE" w14:textId="77777777" w:rsidR="00C74D3B" w:rsidRPr="00F10EFE" w:rsidRDefault="00C74D3B">
      <w:pPr>
        <w:spacing w:before="360"/>
        <w:rPr>
          <w:lang w:val="es-ES"/>
        </w:rPr>
      </w:pPr>
      <w:r w:rsidRPr="00F10EFE">
        <w:rPr>
          <w:b/>
          <w:sz w:val="28"/>
          <w:lang w:val="es-ES"/>
        </w:rPr>
        <w:t>Historia bíblica</w:t>
      </w:r>
    </w:p>
    <w:p w14:paraId="072425BA" w14:textId="77777777" w:rsidR="00C74D3B" w:rsidRPr="00F10EFE" w:rsidRDefault="00C74D3B">
      <w:pPr>
        <w:jc w:val="both"/>
        <w:rPr>
          <w:lang w:val="es-ES"/>
        </w:rPr>
      </w:pPr>
      <w:r w:rsidRPr="00F10EFE">
        <w:rPr>
          <w:b/>
          <w:lang w:val="es-ES"/>
        </w:rPr>
        <w:t>La espera de Zacarías y Elisabet termina</w:t>
      </w:r>
    </w:p>
    <w:p w14:paraId="10C80F97" w14:textId="77777777" w:rsidR="00C74D3B" w:rsidRPr="00F10EFE" w:rsidRDefault="00C74D3B">
      <w:pPr>
        <w:spacing w:before="180"/>
        <w:jc w:val="both"/>
        <w:rPr>
          <w:lang w:val="es-ES"/>
        </w:rPr>
      </w:pPr>
      <w:r w:rsidRPr="00F10EFE">
        <w:rPr>
          <w:lang w:val="es-ES"/>
        </w:rPr>
        <w:t xml:space="preserve">¿Alguna vez estuviste en una situación como la de Isa? </w:t>
      </w:r>
      <w:r w:rsidRPr="00F10EFE">
        <w:rPr>
          <w:i/>
          <w:lang w:val="es-ES"/>
        </w:rPr>
        <w:t>(Respuesta del grupo)</w:t>
      </w:r>
      <w:r w:rsidRPr="00F10EFE">
        <w:rPr>
          <w:lang w:val="es-ES"/>
        </w:rPr>
        <w:t xml:space="preserve"> Tienen una idea de lo que podrían hacer, pero a pesar de lo mucho que tratan, no lo logran. Quizás han hecho todo lo que hay que hacer, pero igual no ven los resultados que esperaban. Eso es difícil. Veamos con más detalle la historia bíblica a la que se refería Isa para saber cómo actuar en esos momentos.</w:t>
      </w:r>
    </w:p>
    <w:p w14:paraId="27FC912B" w14:textId="77777777" w:rsidR="00FF0440" w:rsidRPr="00F10EFE" w:rsidRDefault="00FF0440">
      <w:pPr>
        <w:spacing w:before="360"/>
        <w:rPr>
          <w:b/>
          <w:sz w:val="28"/>
          <w:lang w:val="es-ES"/>
        </w:rPr>
      </w:pPr>
    </w:p>
    <w:p w14:paraId="660ABE1D" w14:textId="516843C4" w:rsidR="00C74D3B" w:rsidRPr="00F10EFE" w:rsidRDefault="00C74D3B">
      <w:pPr>
        <w:spacing w:before="360"/>
        <w:rPr>
          <w:lang w:val="es-ES"/>
        </w:rPr>
      </w:pPr>
      <w:r w:rsidRPr="00F10EFE">
        <w:rPr>
          <w:b/>
          <w:sz w:val="28"/>
          <w:lang w:val="es-ES"/>
        </w:rPr>
        <w:lastRenderedPageBreak/>
        <w:t>Enseñanza</w:t>
      </w:r>
    </w:p>
    <w:p w14:paraId="452C4975" w14:textId="77777777" w:rsidR="00C74D3B" w:rsidRPr="00F10EFE" w:rsidRDefault="00C74D3B">
      <w:pPr>
        <w:jc w:val="both"/>
        <w:rPr>
          <w:lang w:val="es-ES"/>
        </w:rPr>
      </w:pPr>
      <w:r w:rsidRPr="00F10EFE">
        <w:rPr>
          <w:lang w:val="es-ES"/>
        </w:rPr>
        <w:t>La historia bíblica de hoy, que sucede antes de que Jesús naciera, trata de un matrimonio, Zacarías y Elisabet. Él era sacerdote. Eso implicaba que a veces tenía que servir en el templo. La Biblia dice que eran personas buenas, fieles y que honraban a Dios.</w:t>
      </w:r>
    </w:p>
    <w:p w14:paraId="4F0AEF0F" w14:textId="77777777" w:rsidR="00C74D3B" w:rsidRPr="00F10EFE" w:rsidRDefault="00C74D3B">
      <w:pPr>
        <w:spacing w:before="180"/>
        <w:jc w:val="both"/>
        <w:rPr>
          <w:lang w:val="es-ES"/>
        </w:rPr>
      </w:pPr>
      <w:r w:rsidRPr="00F10EFE">
        <w:rPr>
          <w:lang w:val="es-ES"/>
        </w:rPr>
        <w:t xml:space="preserve">Zacarías y Elisabet tenían un problema; estaban casados pero no podían tener hijos. ¿Cómo creen que se sentían? </w:t>
      </w:r>
      <w:r w:rsidRPr="00F10EFE">
        <w:rPr>
          <w:i/>
          <w:lang w:val="es-ES"/>
        </w:rPr>
        <w:t>(Escucha las respuestas)</w:t>
      </w:r>
      <w:r w:rsidRPr="00F10EFE">
        <w:rPr>
          <w:lang w:val="es-ES"/>
        </w:rPr>
        <w:t>. Aunque habían honrado a Dios, tuvieron que enfrentar la posibilidad de que tal vez nunca tendrían un hijo. La Biblia dice que ya eran ancianos, tal vez más viejos que sus abuelos. Es posible que no tuvieran esperanzas de que Elisabet quedara embarazada. Veamos cómo Zacarías y Elisabet reaccionaron cuando les pasó algo asombroso.</w:t>
      </w:r>
    </w:p>
    <w:p w14:paraId="7181FF51" w14:textId="77777777" w:rsidR="00C74D3B" w:rsidRPr="00F10EFE" w:rsidRDefault="00C74D3B">
      <w:pPr>
        <w:spacing w:before="180"/>
        <w:jc w:val="both"/>
        <w:rPr>
          <w:lang w:val="es-ES"/>
        </w:rPr>
      </w:pPr>
      <w:r w:rsidRPr="00F10EFE">
        <w:rPr>
          <w:lang w:val="es-ES"/>
        </w:rPr>
        <w:t xml:space="preserve">Abran la Biblia o busquen el pasaje en la Biblia que usan en el celular. Ábranla en </w:t>
      </w:r>
      <w:hyperlink r:id="rId15" w:history="1">
        <w:r w:rsidRPr="00F10EFE">
          <w:rPr>
            <w:color w:val="0000FF"/>
            <w:u w:val="single"/>
            <w:lang w:val="es-ES"/>
          </w:rPr>
          <w:t>Lucas 1</w:t>
        </w:r>
      </w:hyperlink>
      <w:r w:rsidRPr="00F10EFE">
        <w:rPr>
          <w:lang w:val="es-ES"/>
        </w:rPr>
        <w:t>.</w:t>
      </w:r>
    </w:p>
    <w:p w14:paraId="232CC3B5"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Para no prolongar el tiempo en el Grupo grande, recomendamos que no sean los niños los que lean.</w:t>
      </w:r>
    </w:p>
    <w:p w14:paraId="075CC535"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Opcional: Recuerda a los niños que marquen este pasaje con un marcador de página para volver a leerlo en casa.</w:t>
      </w:r>
    </w:p>
    <w:p w14:paraId="0D063C8D" w14:textId="77777777" w:rsidR="00C74D3B" w:rsidRPr="00F10EFE" w:rsidRDefault="00C74D3B">
      <w:pPr>
        <w:spacing w:before="180"/>
        <w:jc w:val="both"/>
        <w:rPr>
          <w:lang w:val="es-ES"/>
        </w:rPr>
      </w:pPr>
      <w:r w:rsidRPr="00F10EFE">
        <w:rPr>
          <w:b/>
          <w:lang w:val="es-ES"/>
        </w:rPr>
        <w:t>1. Dios hizo una gran promesa.</w:t>
      </w:r>
    </w:p>
    <w:p w14:paraId="434DACD6"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la </w:t>
      </w:r>
      <w:r w:rsidRPr="00F10EFE">
        <w:rPr>
          <w:b/>
          <w:i/>
          <w:lang w:val="es-ES"/>
        </w:rPr>
        <w:t>Diapositiva Punto de enseñanza 1</w:t>
      </w:r>
      <w:r w:rsidRPr="00F10EFE">
        <w:rPr>
          <w:i/>
          <w:lang w:val="es-ES"/>
        </w:rPr>
        <w:t>.</w:t>
      </w:r>
    </w:p>
    <w:p w14:paraId="15EC6FC0" w14:textId="77777777" w:rsidR="00C74D3B" w:rsidRPr="00F10EFE" w:rsidRDefault="00F10EFE">
      <w:pPr>
        <w:spacing w:before="360"/>
        <w:jc w:val="both"/>
        <w:rPr>
          <w:lang w:val="es-ES"/>
        </w:rPr>
      </w:pPr>
      <w:r w:rsidRPr="00F10EFE">
        <w:rPr>
          <w:noProof/>
          <w:lang w:val="es-ES"/>
        </w:rPr>
      </w:r>
      <w:r w:rsidR="00F10EFE" w:rsidRPr="00F10EFE">
        <w:rPr>
          <w:noProof/>
          <w:lang w:val="es-ES"/>
        </w:rPr>
        <w:pict w14:anchorId="41A1CA9A">
          <v:shape id="_x0000_i1027" type="#_x0000_t75" alt="" style="width:184pt;height:101.1pt;mso-width-percent:0;mso-height-percent:0;mso-width-percent:0;mso-height-percent:0">
            <v:imagedata r:id="rId16" o:title=""/>
          </v:shape>
        </w:pict>
      </w:r>
    </w:p>
    <w:p w14:paraId="2A87E2B5"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Lee </w:t>
      </w:r>
      <w:hyperlink r:id="rId17" w:history="1">
        <w:r w:rsidRPr="00F10EFE">
          <w:rPr>
            <w:i/>
            <w:color w:val="0000FF"/>
            <w:u w:val="single"/>
            <w:lang w:val="es-ES"/>
          </w:rPr>
          <w:t>Lucas 1:6–17</w:t>
        </w:r>
      </w:hyperlink>
      <w:r w:rsidRPr="00F10EFE">
        <w:rPr>
          <w:i/>
          <w:lang w:val="es-ES"/>
        </w:rPr>
        <w:t>.</w:t>
      </w:r>
    </w:p>
    <w:p w14:paraId="3A10F7F2" w14:textId="77777777" w:rsidR="00C74D3B" w:rsidRPr="00F10EFE" w:rsidRDefault="00C74D3B">
      <w:pPr>
        <w:spacing w:before="180"/>
        <w:jc w:val="both"/>
        <w:rPr>
          <w:lang w:val="es-ES"/>
        </w:rPr>
      </w:pPr>
      <w:r w:rsidRPr="00F10EFE">
        <w:rPr>
          <w:lang w:val="es-ES"/>
        </w:rPr>
        <w:t>Hay muchas cosas que suceden en esta historia bíblica. ¿Se dieron cuenta de todo lo que ocurrió? Mientras Zacarías servía como sacerdote en el templo, se le apareció un ángel con una noticia maravillosa. Dios había escuchado su oración y pronto respondería. Él y Elisabet tendrían un bebé, un hijo muy especial que sería grande a los ojos de Dios. Fue un momento asombroso de verdad para Zacarías y Elisabet. De hecho, parecía demasiado bueno para ser verdad.</w:t>
      </w:r>
    </w:p>
    <w:p w14:paraId="3804CF9D" w14:textId="77777777" w:rsidR="00C74D3B" w:rsidRPr="00F10EFE" w:rsidRDefault="00C74D3B">
      <w:pPr>
        <w:spacing w:before="180"/>
        <w:jc w:val="both"/>
        <w:rPr>
          <w:lang w:val="es-ES"/>
        </w:rPr>
      </w:pPr>
      <w:r w:rsidRPr="00F10EFE">
        <w:rPr>
          <w:lang w:val="es-ES"/>
        </w:rPr>
        <w:t xml:space="preserve">Piénsenlo así. ¿Qué es lo más maravilloso que querrían que sucediera? </w:t>
      </w:r>
      <w:r w:rsidRPr="00F10EFE">
        <w:rPr>
          <w:i/>
          <w:lang w:val="es-ES"/>
        </w:rPr>
        <w:t>(Escucha las respuestas)</w:t>
      </w:r>
      <w:r w:rsidRPr="00F10EFE">
        <w:rPr>
          <w:lang w:val="es-ES"/>
        </w:rPr>
        <w:t xml:space="preserve">. ¿Y si yo les dijera que les daré eso que tanto desean? ¿Me creerían? </w:t>
      </w:r>
      <w:r w:rsidRPr="00F10EFE">
        <w:rPr>
          <w:i/>
          <w:lang w:val="es-ES"/>
        </w:rPr>
        <w:t>(Respuesta del grupo)</w:t>
      </w:r>
      <w:r w:rsidRPr="00F10EFE">
        <w:rPr>
          <w:lang w:val="es-ES"/>
        </w:rPr>
        <w:t xml:space="preserve"> Pues… saben ¿qué? Si me lo prometieran, yo tampoco lo creería. ¿Y si un ángel de Dios les hiciera una promesa? ¿Le creerían al ángel? </w:t>
      </w:r>
      <w:r w:rsidRPr="00F10EFE">
        <w:rPr>
          <w:i/>
          <w:lang w:val="es-ES"/>
        </w:rPr>
        <w:t>(Respuesta del grupo)</w:t>
      </w:r>
      <w:r w:rsidRPr="00F10EFE">
        <w:rPr>
          <w:lang w:val="es-ES"/>
        </w:rPr>
        <w:t xml:space="preserve"> Veamos si Zacarías creyó lo que le dijo el ángel.</w:t>
      </w:r>
    </w:p>
    <w:p w14:paraId="2B9D8590"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 xml:space="preserve">Lee </w:t>
      </w:r>
      <w:hyperlink r:id="rId18" w:history="1">
        <w:r w:rsidRPr="00F10EFE">
          <w:rPr>
            <w:i/>
            <w:color w:val="0000FF"/>
            <w:u w:val="single"/>
            <w:lang w:val="es-ES"/>
          </w:rPr>
          <w:t>Lucas 1:18–22</w:t>
        </w:r>
      </w:hyperlink>
      <w:r w:rsidRPr="00F10EFE">
        <w:rPr>
          <w:i/>
          <w:lang w:val="es-ES"/>
        </w:rPr>
        <w:t>.</w:t>
      </w:r>
    </w:p>
    <w:p w14:paraId="5519C2BF" w14:textId="77777777" w:rsidR="00C74D3B" w:rsidRPr="00F10EFE" w:rsidRDefault="00C74D3B">
      <w:pPr>
        <w:spacing w:before="180"/>
        <w:jc w:val="both"/>
        <w:rPr>
          <w:lang w:val="es-ES"/>
        </w:rPr>
      </w:pPr>
      <w:r w:rsidRPr="00F10EFE">
        <w:rPr>
          <w:lang w:val="es-ES"/>
        </w:rPr>
        <w:t xml:space="preserve">¿Creyó Zacarías lo que escuchó? </w:t>
      </w:r>
      <w:r w:rsidRPr="00F10EFE">
        <w:rPr>
          <w:i/>
          <w:lang w:val="es-ES"/>
        </w:rPr>
        <w:t>(Respuesta del grupo)</w:t>
      </w:r>
      <w:r w:rsidRPr="00F10EFE">
        <w:rPr>
          <w:lang w:val="es-ES"/>
        </w:rPr>
        <w:t xml:space="preserve"> ¿Por qué piensan que le respondió al ángel así? </w:t>
      </w:r>
      <w:r w:rsidRPr="00F10EFE">
        <w:rPr>
          <w:i/>
          <w:lang w:val="es-ES"/>
        </w:rPr>
        <w:t>(Escucha las respuestas)</w:t>
      </w:r>
      <w:r w:rsidRPr="00F10EFE">
        <w:rPr>
          <w:lang w:val="es-ES"/>
        </w:rPr>
        <w:t xml:space="preserve">. Recuerden que él y Elisabet de seguro habían orado por un bebé </w:t>
      </w:r>
      <w:r w:rsidRPr="00F10EFE">
        <w:rPr>
          <w:lang w:val="es-ES"/>
        </w:rPr>
        <w:lastRenderedPageBreak/>
        <w:t xml:space="preserve">durante muchos muchos años. Al envejecer, tal vez perdieron la esperanza de tener su bebé. ¿Qué sucedió cuando Zacarías cuestionó el plan de Dios? </w:t>
      </w:r>
      <w:r w:rsidRPr="00F10EFE">
        <w:rPr>
          <w:i/>
          <w:lang w:val="es-ES"/>
        </w:rPr>
        <w:t>(Escucha las respuestas)</w:t>
      </w:r>
      <w:r w:rsidRPr="00F10EFE">
        <w:rPr>
          <w:lang w:val="es-ES"/>
        </w:rPr>
        <w:t>.</w:t>
      </w:r>
    </w:p>
    <w:p w14:paraId="585106A2" w14:textId="77777777" w:rsidR="00C74D3B" w:rsidRPr="00F10EFE" w:rsidRDefault="00C74D3B">
      <w:pPr>
        <w:spacing w:before="180"/>
        <w:jc w:val="both"/>
        <w:rPr>
          <w:lang w:val="es-ES"/>
        </w:rPr>
      </w:pPr>
      <w:r w:rsidRPr="00F10EFE">
        <w:rPr>
          <w:lang w:val="es-ES"/>
        </w:rPr>
        <w:t xml:space="preserve">Como no creyó al ángel, Zacarías no pudo hablar hasta que nació el bebé. ¡Fueron nueve meses sin hablar! ¿Se imaginan no poder hablar por tanto tiempo? </w:t>
      </w:r>
      <w:r w:rsidRPr="00F10EFE">
        <w:rPr>
          <w:i/>
          <w:lang w:val="es-ES"/>
        </w:rPr>
        <w:t>(Respuesta del grupo)</w:t>
      </w:r>
      <w:r w:rsidRPr="00F10EFE">
        <w:rPr>
          <w:lang w:val="es-ES"/>
        </w:rPr>
        <w:t xml:space="preserve"> Eso nos haría pensar dos veces antes de dudar de Dios, ¿verdad?</w:t>
      </w:r>
    </w:p>
    <w:p w14:paraId="3778483F" w14:textId="77777777" w:rsidR="00C74D3B" w:rsidRPr="00F10EFE" w:rsidRDefault="00C74D3B">
      <w:pPr>
        <w:spacing w:before="180"/>
        <w:jc w:val="both"/>
        <w:rPr>
          <w:lang w:val="es-ES"/>
        </w:rPr>
      </w:pPr>
      <w:r w:rsidRPr="00F10EFE">
        <w:rPr>
          <w:lang w:val="es-ES"/>
        </w:rPr>
        <w:t>Las palabras del ángel se cumplieron y Elisabet quedó embarazada de un hijo. Dios le había prometido algo grande a Zacarías después de que él y Elisabet tuvieron la fe de orar por algo muy grande. Aun en esta situación sin esperanza en que esperaron años para que Dios respondiera su oración, el Señor se acordó de Zacarías y Elisabet y les dio un bebé que haría cosas maravillosas.</w:t>
      </w:r>
    </w:p>
    <w:p w14:paraId="1C787919" w14:textId="77777777" w:rsidR="00C74D3B" w:rsidRPr="00F10EFE" w:rsidRDefault="00C74D3B">
      <w:pPr>
        <w:spacing w:before="180"/>
        <w:jc w:val="both"/>
        <w:rPr>
          <w:lang w:val="es-ES"/>
        </w:rPr>
      </w:pPr>
      <w:r w:rsidRPr="00F10EFE">
        <w:rPr>
          <w:lang w:val="es-ES"/>
        </w:rPr>
        <w:t>Así mismo, debemos confiar en que Dios responde nuestras oraciones. No siempre sabemos cuándo llegará la respuesta ni cuánto debemos esperar. Quizás perdamos la esperanza antes de recibir respuesta a nuestras oraciones. Sin embargo, podemos confiar en que el Señor nos escucha y que hará lo mejor para nuestra vida. Veamos qué pasó después de que Zacarías y Elisabet recibieron esta extraordinaria noticia.</w:t>
      </w:r>
    </w:p>
    <w:p w14:paraId="54CA7040" w14:textId="77777777" w:rsidR="00C74D3B" w:rsidRPr="00F10EFE" w:rsidRDefault="00C74D3B">
      <w:pPr>
        <w:spacing w:before="180"/>
        <w:jc w:val="both"/>
        <w:rPr>
          <w:lang w:val="es-ES"/>
        </w:rPr>
      </w:pPr>
      <w:r w:rsidRPr="00F10EFE">
        <w:rPr>
          <w:b/>
          <w:lang w:val="es-ES"/>
        </w:rPr>
        <w:t>2. La promesa de Dios se cumplió.</w:t>
      </w:r>
    </w:p>
    <w:p w14:paraId="75411B9E"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la </w:t>
      </w:r>
      <w:r w:rsidRPr="00F10EFE">
        <w:rPr>
          <w:b/>
          <w:i/>
          <w:lang w:val="es-ES"/>
        </w:rPr>
        <w:t>Diapositiva Punto de enseñanza 2</w:t>
      </w:r>
      <w:r w:rsidRPr="00F10EFE">
        <w:rPr>
          <w:i/>
          <w:lang w:val="es-ES"/>
        </w:rPr>
        <w:t>.</w:t>
      </w:r>
    </w:p>
    <w:p w14:paraId="5DCD6A77" w14:textId="77777777" w:rsidR="00C74D3B" w:rsidRPr="00F10EFE" w:rsidRDefault="00F10EFE">
      <w:pPr>
        <w:spacing w:before="360"/>
        <w:jc w:val="both"/>
        <w:rPr>
          <w:lang w:val="es-ES"/>
        </w:rPr>
      </w:pPr>
      <w:r w:rsidRPr="00F10EFE">
        <w:rPr>
          <w:noProof/>
          <w:lang w:val="es-ES"/>
        </w:rPr>
      </w:r>
      <w:r w:rsidR="00F10EFE" w:rsidRPr="00F10EFE">
        <w:rPr>
          <w:noProof/>
          <w:lang w:val="es-ES"/>
        </w:rPr>
        <w:pict w14:anchorId="7D337C51">
          <v:shape id="_x0000_i1028" type="#_x0000_t75" alt="" style="width:186.2pt;height:101.8pt;mso-width-percent:0;mso-height-percent:0;mso-width-percent:0;mso-height-percent:0">
            <v:imagedata r:id="rId19" o:title=""/>
          </v:shape>
        </w:pict>
      </w:r>
    </w:p>
    <w:p w14:paraId="2C7A50FE"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Lee </w:t>
      </w:r>
      <w:hyperlink r:id="rId20" w:history="1">
        <w:r w:rsidRPr="00F10EFE">
          <w:rPr>
            <w:i/>
            <w:color w:val="0000FF"/>
            <w:u w:val="single"/>
            <w:lang w:val="es-ES"/>
          </w:rPr>
          <w:t>Lucas 1:23–25</w:t>
        </w:r>
      </w:hyperlink>
      <w:r w:rsidRPr="00F10EFE">
        <w:rPr>
          <w:i/>
          <w:lang w:val="es-ES"/>
        </w:rPr>
        <w:t xml:space="preserve">, </w:t>
      </w:r>
      <w:hyperlink r:id="rId21" w:history="1">
        <w:r w:rsidRPr="00F10EFE">
          <w:rPr>
            <w:i/>
            <w:color w:val="0000FF"/>
            <w:u w:val="single"/>
            <w:lang w:val="es-ES"/>
          </w:rPr>
          <w:t>57–58</w:t>
        </w:r>
      </w:hyperlink>
      <w:r w:rsidRPr="00F10EFE">
        <w:rPr>
          <w:i/>
          <w:lang w:val="es-ES"/>
        </w:rPr>
        <w:t>.</w:t>
      </w:r>
    </w:p>
    <w:p w14:paraId="6B81DA1E" w14:textId="77777777" w:rsidR="00C74D3B" w:rsidRPr="00F10EFE" w:rsidRDefault="00C74D3B">
      <w:pPr>
        <w:spacing w:before="180"/>
        <w:jc w:val="both"/>
        <w:rPr>
          <w:lang w:val="es-ES"/>
        </w:rPr>
      </w:pPr>
      <w:r w:rsidRPr="00F10EFE">
        <w:rPr>
          <w:lang w:val="es-ES"/>
        </w:rPr>
        <w:t xml:space="preserve">Elisabet quedó embarazada y dio a luz un hijo, como dijo el ángel. Todos sus amigos y vecinos sabían que era un gran regalo de Dios y celebraron con ellos. ¿Por qué creen que era extraordinario que Elisabet tuviera un hijo? </w:t>
      </w:r>
      <w:r w:rsidRPr="00F10EFE">
        <w:rPr>
          <w:i/>
          <w:lang w:val="es-ES"/>
        </w:rPr>
        <w:t>(Escucha las respuestas)</w:t>
      </w:r>
      <w:r w:rsidRPr="00F10EFE">
        <w:rPr>
          <w:lang w:val="es-ES"/>
        </w:rPr>
        <w:t>.</w:t>
      </w:r>
    </w:p>
    <w:p w14:paraId="6F99936D" w14:textId="77777777" w:rsidR="00C74D3B" w:rsidRPr="00F10EFE" w:rsidRDefault="00C74D3B">
      <w:pPr>
        <w:spacing w:before="180"/>
        <w:jc w:val="both"/>
        <w:rPr>
          <w:lang w:val="es-ES"/>
        </w:rPr>
      </w:pPr>
      <w:r w:rsidRPr="00F10EFE">
        <w:rPr>
          <w:lang w:val="es-ES"/>
        </w:rPr>
        <w:t xml:space="preserve">Es importante saber que, en los tiempos bíblicos, la gente no valoraba mucho a las mujeres que no tenían hijos. La respuesta a la oración de Elisabet implicaba que ahora ella no solo tendría su propia familia, sino que también sería honrada por la gente de su pueblo. ¿Verdad que es maravilloso que Dios respondiera sus oraciones de una manera tan especial? </w:t>
      </w:r>
      <w:r w:rsidRPr="00F10EFE">
        <w:rPr>
          <w:i/>
          <w:lang w:val="es-ES"/>
        </w:rPr>
        <w:t>(Respuesta del grupo)</w:t>
      </w:r>
      <w:r w:rsidRPr="00F10EFE">
        <w:rPr>
          <w:lang w:val="es-ES"/>
        </w:rPr>
        <w:t xml:space="preserve"> Tuvo que esperar mucho tiempo que el Señor respondiera y nosotros a veces también tenemos que esperar la respuesta a nuestra oración.</w:t>
      </w:r>
    </w:p>
    <w:p w14:paraId="71B9B767"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Incluye una breve anécdota personal con la que los niños se puedan identificar de un momento en que confiaste en Dios durante una situación que parecía sin esperanza. Podría ser una decisión importante que debías tomar cuando las cosas en el trabajo o tu casa se complicaron, etc.</w:t>
      </w:r>
    </w:p>
    <w:p w14:paraId="7CBDDF87" w14:textId="77777777" w:rsidR="00C74D3B" w:rsidRPr="00F10EFE" w:rsidRDefault="00C74D3B">
      <w:pPr>
        <w:spacing w:before="180"/>
        <w:jc w:val="both"/>
        <w:rPr>
          <w:lang w:val="es-ES"/>
        </w:rPr>
      </w:pPr>
      <w:r w:rsidRPr="00F10EFE">
        <w:rPr>
          <w:lang w:val="es-ES"/>
        </w:rPr>
        <w:lastRenderedPageBreak/>
        <w:t>Podemos confiar en que Dios responde a nuestras oraciones. Cuándo responderá no lo sabemos con certeza. Cuando sientas que Dios no te escucha o que se tarda en cumplir su promesa, aun puedes confiar en que Él responderá.</w:t>
      </w:r>
    </w:p>
    <w:p w14:paraId="1B353AA7" w14:textId="77777777" w:rsidR="00C74D3B" w:rsidRPr="00F10EFE" w:rsidRDefault="00C74D3B">
      <w:pPr>
        <w:spacing w:before="180"/>
        <w:jc w:val="both"/>
        <w:rPr>
          <w:lang w:val="es-ES"/>
        </w:rPr>
      </w:pPr>
      <w:r w:rsidRPr="00F10EFE">
        <w:rPr>
          <w:lang w:val="es-ES"/>
        </w:rPr>
        <w:t>Estar en situaciones así nos hace depender del Señor. ¡Eso es muy bueno! Si no tuviéramos que depender de Dios, nuestra confianza en Él no crecería. A Zacarías le costó confiar en lo que Dios le dijo. Por eso el ángel le dijo a Zacarías que no podría hablar hasta después del nacimiento de su bebé. Veamos que ocurrió después.</w:t>
      </w:r>
    </w:p>
    <w:p w14:paraId="6417CED7" w14:textId="77777777" w:rsidR="00C74D3B" w:rsidRPr="00F10EFE" w:rsidRDefault="00C74D3B">
      <w:pPr>
        <w:spacing w:before="180"/>
        <w:jc w:val="both"/>
        <w:rPr>
          <w:lang w:val="es-ES"/>
        </w:rPr>
      </w:pPr>
      <w:r w:rsidRPr="00F10EFE">
        <w:rPr>
          <w:b/>
          <w:lang w:val="es-ES"/>
        </w:rPr>
        <w:t>3. Zacarías honró la promesa de Dios.</w:t>
      </w:r>
    </w:p>
    <w:p w14:paraId="0066F476"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la </w:t>
      </w:r>
      <w:r w:rsidRPr="00F10EFE">
        <w:rPr>
          <w:b/>
          <w:i/>
          <w:lang w:val="es-ES"/>
        </w:rPr>
        <w:t>Diapositiva Punto de enseñanza 3</w:t>
      </w:r>
      <w:r w:rsidRPr="00F10EFE">
        <w:rPr>
          <w:i/>
          <w:lang w:val="es-ES"/>
        </w:rPr>
        <w:t>.</w:t>
      </w:r>
    </w:p>
    <w:p w14:paraId="08BD0AFE" w14:textId="77777777" w:rsidR="00C74D3B" w:rsidRPr="00F10EFE" w:rsidRDefault="00F10EFE">
      <w:pPr>
        <w:spacing w:before="360"/>
        <w:jc w:val="both"/>
        <w:rPr>
          <w:lang w:val="es-ES"/>
        </w:rPr>
      </w:pPr>
      <w:r w:rsidRPr="00F10EFE">
        <w:rPr>
          <w:noProof/>
          <w:lang w:val="es-ES"/>
        </w:rPr>
      </w:r>
      <w:r w:rsidR="00F10EFE" w:rsidRPr="00F10EFE">
        <w:rPr>
          <w:noProof/>
          <w:lang w:val="es-ES"/>
        </w:rPr>
        <w:pict w14:anchorId="01AD8E09">
          <v:shape id="_x0000_i1029" type="#_x0000_t75" alt="" style="width:181.8pt;height:100.35pt;mso-width-percent:0;mso-height-percent:0;mso-width-percent:0;mso-height-percent:0">
            <v:imagedata r:id="rId22" o:title=""/>
          </v:shape>
        </w:pict>
      </w:r>
    </w:p>
    <w:p w14:paraId="575B679F"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Lee </w:t>
      </w:r>
      <w:hyperlink r:id="rId23" w:history="1">
        <w:r w:rsidRPr="00F10EFE">
          <w:rPr>
            <w:i/>
            <w:color w:val="0000FF"/>
            <w:u w:val="single"/>
            <w:lang w:val="es-ES"/>
          </w:rPr>
          <w:t>Lucas 1:59–66</w:t>
        </w:r>
      </w:hyperlink>
      <w:r w:rsidRPr="00F10EFE">
        <w:rPr>
          <w:i/>
          <w:lang w:val="es-ES"/>
        </w:rPr>
        <w:t>.</w:t>
      </w:r>
    </w:p>
    <w:p w14:paraId="68A33390" w14:textId="77777777" w:rsidR="00C74D3B" w:rsidRPr="00F10EFE" w:rsidRDefault="00C74D3B">
      <w:pPr>
        <w:spacing w:before="180"/>
        <w:jc w:val="both"/>
        <w:rPr>
          <w:lang w:val="es-ES"/>
        </w:rPr>
      </w:pPr>
      <w:r w:rsidRPr="00F10EFE">
        <w:rPr>
          <w:lang w:val="es-ES"/>
        </w:rPr>
        <w:t xml:space="preserve">¿Qué quieren saber todos cuando nace un bebé? </w:t>
      </w:r>
      <w:r w:rsidRPr="00F10EFE">
        <w:rPr>
          <w:i/>
          <w:lang w:val="es-ES"/>
        </w:rPr>
        <w:t>(Respuesta del grupo)</w:t>
      </w:r>
      <w:r w:rsidRPr="00F10EFE">
        <w:rPr>
          <w:lang w:val="es-ES"/>
        </w:rPr>
        <w:t xml:space="preserve"> Exacto, cómo se va a llamar. A veces, es normal ponerle el nombre del papá. ¿Tiene alguno de ustedes el nombre de su papá o de otro familiar? Levante la mano. </w:t>
      </w:r>
      <w:r w:rsidRPr="00F10EFE">
        <w:rPr>
          <w:i/>
          <w:lang w:val="es-ES"/>
        </w:rPr>
        <w:t>(Respuesta del grupo)</w:t>
      </w:r>
      <w:r w:rsidRPr="00F10EFE">
        <w:rPr>
          <w:lang w:val="es-ES"/>
        </w:rPr>
        <w:t xml:space="preserve"> Como Zacarías no podía hablar, toda la gente le decía a Elisabet que debía llamarlo Zacarías. ¿Estuvo ella de acuerdo? </w:t>
      </w:r>
      <w:r w:rsidRPr="00F10EFE">
        <w:rPr>
          <w:i/>
          <w:lang w:val="es-ES"/>
        </w:rPr>
        <w:t>(Respuesta del grupo)</w:t>
      </w:r>
      <w:r w:rsidRPr="00F10EFE">
        <w:rPr>
          <w:lang w:val="es-ES"/>
        </w:rPr>
        <w:t xml:space="preserve"> ¡No! Ella obedeció las instrucciones que el ángel de Dios había dado a Zacarías.</w:t>
      </w:r>
    </w:p>
    <w:p w14:paraId="57FE130C" w14:textId="77777777" w:rsidR="00C74D3B" w:rsidRPr="00F10EFE" w:rsidRDefault="00C74D3B">
      <w:pPr>
        <w:spacing w:before="180"/>
        <w:jc w:val="both"/>
        <w:rPr>
          <w:lang w:val="es-ES"/>
        </w:rPr>
      </w:pPr>
      <w:r w:rsidRPr="00F10EFE">
        <w:rPr>
          <w:lang w:val="es-ES"/>
        </w:rPr>
        <w:t xml:space="preserve">Así que, Zacarías escribió cómo se llamaría el bebé e inmediatamente recuperó el habla, después de no haberlo hecho por meses. ¿Por qué creen que pudo hablar justo en ese momento? </w:t>
      </w:r>
      <w:r w:rsidRPr="00F10EFE">
        <w:rPr>
          <w:i/>
          <w:lang w:val="es-ES"/>
        </w:rPr>
        <w:t>(Escucha las respuestas)</w:t>
      </w:r>
      <w:r w:rsidRPr="00F10EFE">
        <w:rPr>
          <w:lang w:val="es-ES"/>
        </w:rPr>
        <w:t>.</w:t>
      </w:r>
    </w:p>
    <w:p w14:paraId="492D973D" w14:textId="77777777" w:rsidR="00C74D3B" w:rsidRPr="00F10EFE" w:rsidRDefault="00C74D3B">
      <w:pPr>
        <w:spacing w:before="180"/>
        <w:jc w:val="both"/>
        <w:rPr>
          <w:lang w:val="es-ES"/>
        </w:rPr>
      </w:pPr>
      <w:r w:rsidRPr="00F10EFE">
        <w:rPr>
          <w:lang w:val="es-ES"/>
        </w:rPr>
        <w:t>El ángel le dijo a Zacarías que esto le sucedería a causa de su incredulidad. Al obedecer Zacarías las instrucciones de Dios sobre el nombre del bebé y al llamarlo Juan, pudo volver a hablar. Todos tenían curiosidad de saber qué plan tenía el Señor para este bebé porque estaba claro que Dios tenían algo especial para él.</w:t>
      </w:r>
    </w:p>
    <w:p w14:paraId="750FDDDE" w14:textId="77777777" w:rsidR="00C74D3B" w:rsidRPr="00F10EFE" w:rsidRDefault="00C74D3B">
      <w:pPr>
        <w:spacing w:before="180"/>
        <w:jc w:val="both"/>
        <w:rPr>
          <w:lang w:val="es-ES"/>
        </w:rPr>
      </w:pPr>
      <w:r w:rsidRPr="00F10EFE">
        <w:rPr>
          <w:lang w:val="es-ES"/>
        </w:rPr>
        <w:t xml:space="preserve">Zacarías nos enseña que cuando Dios nos manda hacer algo, debemos hacerlo. Si el Señor nos dice que hará algo, debemos creerle. Ahora bien, creo que no deben preocuparse de que Dios les quite el habla como a Zacarías, pero es muy importante que aprendamos a obedecer y a creer en seguida lo que Dios nos dice. ¿Creen que Zacarías confió en Dios de otra manera después de lo que le ocurrió? </w:t>
      </w:r>
      <w:r w:rsidRPr="00F10EFE">
        <w:rPr>
          <w:i/>
          <w:lang w:val="es-ES"/>
        </w:rPr>
        <w:t>(Escucha las respuestas)</w:t>
      </w:r>
      <w:r w:rsidRPr="00F10EFE">
        <w:rPr>
          <w:lang w:val="es-ES"/>
        </w:rPr>
        <w:t>.</w:t>
      </w:r>
    </w:p>
    <w:p w14:paraId="7CBF7E43" w14:textId="77777777" w:rsidR="00C74D3B" w:rsidRPr="00F10EFE" w:rsidRDefault="00C74D3B">
      <w:pPr>
        <w:spacing w:before="180"/>
        <w:jc w:val="both"/>
        <w:rPr>
          <w:lang w:val="es-ES"/>
        </w:rPr>
      </w:pPr>
      <w:r w:rsidRPr="00F10EFE">
        <w:rPr>
          <w:lang w:val="es-ES"/>
        </w:rPr>
        <w:t xml:space="preserve">Piensen en esto. ¿Preferirían seguir mis instrucciones sobre cómo hacer </w:t>
      </w:r>
      <w:r w:rsidRPr="00F10EFE">
        <w:rPr>
          <w:i/>
          <w:lang w:val="es-ES"/>
        </w:rPr>
        <w:t>slime</w:t>
      </w:r>
      <w:r w:rsidRPr="00F10EFE">
        <w:rPr>
          <w:lang w:val="es-ES"/>
        </w:rPr>
        <w:t xml:space="preserve"> o preferirían seguir las instrucciones de un experto de YouTube? </w:t>
      </w:r>
      <w:r w:rsidRPr="00F10EFE">
        <w:rPr>
          <w:i/>
          <w:lang w:val="es-ES"/>
        </w:rPr>
        <w:t>(Respuesta del grupo)</w:t>
      </w:r>
      <w:r w:rsidRPr="00F10EFE">
        <w:rPr>
          <w:lang w:val="es-ES"/>
        </w:rPr>
        <w:t xml:space="preserve"> Escucharían al experto porque </w:t>
      </w:r>
      <w:r w:rsidRPr="00F10EFE">
        <w:rPr>
          <w:lang w:val="es-ES"/>
        </w:rPr>
        <w:lastRenderedPageBreak/>
        <w:t>esa persona tiene experiencia y sabe de qué habla. Pues, Dios es experto en todo. Podemos confiar en que Él sabe lo que hace. Seguir sus instrucciones y su guía, aun en medio de situaciones sin salida, es la decisión correcta.</w:t>
      </w:r>
    </w:p>
    <w:p w14:paraId="595BD0D7" w14:textId="77777777" w:rsidR="00C74D3B" w:rsidRPr="00F10EFE" w:rsidRDefault="00C74D3B">
      <w:pPr>
        <w:spacing w:before="180"/>
        <w:jc w:val="both"/>
        <w:rPr>
          <w:lang w:val="es-ES"/>
        </w:rPr>
      </w:pPr>
      <w:r w:rsidRPr="00F10EFE">
        <w:rPr>
          <w:lang w:val="es-ES"/>
        </w:rPr>
        <w:t>Si se encuentran en una situación como la de Zacarías y Elisabet, para la cual no creen que hay esperanza, hagan todo lo posible por confiar en que Dios responderá a sus oraciones. Cuando les responda, obedezcan y hagan lo que les dice. Aunque tengamos que esperar mucho tiempo o nuestra situación sea en extremo difícil de enfrentar, el Señor está con nosotros y Él responderá nuestras oraciones cuando busquemos su guía.</w:t>
      </w:r>
    </w:p>
    <w:p w14:paraId="3267B5BA" w14:textId="77777777" w:rsidR="00C74D3B" w:rsidRPr="00F10EFE" w:rsidRDefault="00C74D3B">
      <w:pPr>
        <w:spacing w:before="180"/>
        <w:jc w:val="both"/>
        <w:rPr>
          <w:lang w:val="es-ES"/>
        </w:rPr>
      </w:pPr>
      <w:r w:rsidRPr="00F10EFE">
        <w:rPr>
          <w:lang w:val="es-ES"/>
        </w:rPr>
        <w:t xml:space="preserve">Recuerden nuestra Verdad de fe: </w:t>
      </w:r>
      <w:r w:rsidRPr="00F10EFE">
        <w:rPr>
          <w:b/>
          <w:lang w:val="es-ES"/>
        </w:rPr>
        <w:t>Yo confío en que Dios responde.</w:t>
      </w:r>
      <w:r w:rsidRPr="00F10EFE">
        <w:rPr>
          <w:lang w:val="es-ES"/>
        </w:rPr>
        <w:t xml:space="preserve"> Aunque no tengamos la respuesta de inmediato o esta no sea la que deseamos escuchar, Él nos responde y nos ayuda a obedecer.</w:t>
      </w:r>
    </w:p>
    <w:p w14:paraId="4FB37071" w14:textId="77777777" w:rsidR="00C74D3B" w:rsidRPr="00F10EFE" w:rsidRDefault="00C74D3B">
      <w:pPr>
        <w:pBdr>
          <w:bottom w:val="single" w:sz="8" w:space="0" w:color="auto"/>
        </w:pBdr>
        <w:spacing w:before="540"/>
        <w:rPr>
          <w:lang w:val="es-ES"/>
        </w:rPr>
      </w:pPr>
    </w:p>
    <w:p w14:paraId="31ED9105" w14:textId="77777777" w:rsidR="00C74D3B" w:rsidRPr="00F10EFE" w:rsidRDefault="00C74D3B">
      <w:pPr>
        <w:spacing w:before="180"/>
        <w:rPr>
          <w:lang w:val="es-ES"/>
        </w:rPr>
      </w:pPr>
      <w:r w:rsidRPr="00F10EFE">
        <w:rPr>
          <w:b/>
          <w:sz w:val="36"/>
          <w:lang w:val="es-ES"/>
        </w:rPr>
        <w:t>Oración y respuesta personal</w:t>
      </w:r>
    </w:p>
    <w:p w14:paraId="01E12ADC" w14:textId="77777777" w:rsidR="00C74D3B" w:rsidRPr="00F10EFE" w:rsidRDefault="00C74D3B">
      <w:pPr>
        <w:spacing w:before="180"/>
        <w:jc w:val="both"/>
        <w:rPr>
          <w:lang w:val="es-ES"/>
        </w:rPr>
      </w:pPr>
      <w:r w:rsidRPr="00F10EFE">
        <w:rPr>
          <w:i/>
          <w:lang w:val="es-ES"/>
        </w:rPr>
        <w:t>Mientras oran, se podría poner como fondo una música suave de adoración.</w:t>
      </w:r>
    </w:p>
    <w:p w14:paraId="3635FCAF" w14:textId="77777777" w:rsidR="00C74D3B" w:rsidRPr="00F10EFE" w:rsidRDefault="00C74D3B">
      <w:pPr>
        <w:spacing w:before="180"/>
        <w:jc w:val="both"/>
        <w:rPr>
          <w:lang w:val="es-ES"/>
        </w:rPr>
      </w:pPr>
      <w:r w:rsidRPr="00F10EFE">
        <w:rPr>
          <w:lang w:val="es-ES"/>
        </w:rPr>
        <w:t>Dios quiere que confiemos en Él a pesar de lo que nos sucede. Quiere ayudarnos a ser pacientes, fuertes y dispuestos a seguir sus instrucciones. Oremos y pidamos al Señor que nos ayude al esperar, escuchar y obedecer las respuestas que Él nos da. Hagan lo siguiente. Piensen en una situación de su vida en este momento que es difícil. Nos reuniremos en tres grupos para orar.</w:t>
      </w:r>
    </w:p>
    <w:p w14:paraId="502B9959"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Indica dónde quieres que los niños se reúnan para cada enfoque de oración (Esperar, Escuchar, Obedecer), mientras les das las instrucciones.</w:t>
      </w:r>
    </w:p>
    <w:p w14:paraId="33A6B8A9" w14:textId="77777777" w:rsidR="00C74D3B" w:rsidRPr="00F10EFE" w:rsidRDefault="00C74D3B">
      <w:pPr>
        <w:spacing w:before="180"/>
        <w:jc w:val="both"/>
        <w:rPr>
          <w:lang w:val="es-ES"/>
        </w:rPr>
      </w:pPr>
      <w:r w:rsidRPr="00F10EFE">
        <w:rPr>
          <w:lang w:val="es-ES"/>
        </w:rPr>
        <w:t xml:space="preserve">Un grupo orará sobre la necesidad de confiar en que Dios responde. Si piensan que están esperando en Dios a que algo ocurra, reúnanse en el grupo de </w:t>
      </w:r>
      <w:r w:rsidRPr="00F10EFE">
        <w:rPr>
          <w:i/>
          <w:lang w:val="es-ES"/>
        </w:rPr>
        <w:t>Esperar</w:t>
      </w:r>
      <w:r w:rsidRPr="00F10EFE">
        <w:rPr>
          <w:lang w:val="es-ES"/>
        </w:rPr>
        <w:t>.</w:t>
      </w:r>
    </w:p>
    <w:p w14:paraId="1E06F042" w14:textId="77777777" w:rsidR="00C74D3B" w:rsidRPr="00F10EFE" w:rsidRDefault="00C74D3B">
      <w:pPr>
        <w:spacing w:before="180"/>
        <w:jc w:val="both"/>
        <w:rPr>
          <w:lang w:val="es-ES"/>
        </w:rPr>
      </w:pPr>
      <w:r w:rsidRPr="00F10EFE">
        <w:rPr>
          <w:lang w:val="es-ES"/>
        </w:rPr>
        <w:t xml:space="preserve">Si sienten que no saben escuchar lo que Dios quiere que hagan, reúnanse en el grupo de </w:t>
      </w:r>
      <w:r w:rsidRPr="00F10EFE">
        <w:rPr>
          <w:i/>
          <w:lang w:val="es-ES"/>
        </w:rPr>
        <w:t>Escuchar</w:t>
      </w:r>
      <w:r w:rsidRPr="00F10EFE">
        <w:rPr>
          <w:lang w:val="es-ES"/>
        </w:rPr>
        <w:t>.</w:t>
      </w:r>
    </w:p>
    <w:p w14:paraId="0B3BC4AF" w14:textId="77777777" w:rsidR="00C74D3B" w:rsidRPr="00F10EFE" w:rsidRDefault="00C74D3B">
      <w:pPr>
        <w:spacing w:before="180"/>
        <w:jc w:val="both"/>
        <w:rPr>
          <w:lang w:val="es-ES"/>
        </w:rPr>
      </w:pPr>
      <w:r w:rsidRPr="00F10EFE">
        <w:rPr>
          <w:lang w:val="es-ES"/>
        </w:rPr>
        <w:t xml:space="preserve">Si saben que Dios les habló y ahora deben obedecer lo que Dios les dijo que hicieran, reúnanse en el grupo de </w:t>
      </w:r>
      <w:r w:rsidRPr="00F10EFE">
        <w:rPr>
          <w:i/>
          <w:lang w:val="es-ES"/>
        </w:rPr>
        <w:t>Obedecer</w:t>
      </w:r>
      <w:r w:rsidRPr="00F10EFE">
        <w:rPr>
          <w:lang w:val="es-ES"/>
        </w:rPr>
        <w:t>. Luego oraremos juntos.</w:t>
      </w:r>
    </w:p>
    <w:p w14:paraId="0EF5239A"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Espera que los niños elijan su grupo.</w:t>
      </w:r>
    </w:p>
    <w:p w14:paraId="6D637CFF" w14:textId="77777777" w:rsidR="00C74D3B" w:rsidRPr="00F10EFE" w:rsidRDefault="00C74D3B">
      <w:pPr>
        <w:spacing w:before="360"/>
        <w:rPr>
          <w:lang w:val="es-ES"/>
        </w:rPr>
      </w:pPr>
      <w:r w:rsidRPr="00F10EFE">
        <w:rPr>
          <w:b/>
          <w:sz w:val="28"/>
          <w:lang w:val="es-ES"/>
        </w:rPr>
        <w:t>Oración</w:t>
      </w:r>
    </w:p>
    <w:p w14:paraId="1CBF295E" w14:textId="77777777" w:rsidR="00C74D3B" w:rsidRPr="00F10EFE" w:rsidRDefault="00C74D3B">
      <w:pPr>
        <w:jc w:val="both"/>
        <w:rPr>
          <w:lang w:val="es-ES"/>
        </w:rPr>
      </w:pPr>
      <w:r w:rsidRPr="00F10EFE">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0A4266E7" w14:textId="77777777">
        <w:tc>
          <w:tcPr>
            <w:tcW w:w="8640" w:type="dxa"/>
            <w:tcBorders>
              <w:top w:val="nil"/>
              <w:left w:val="nil"/>
              <w:bottom w:val="nil"/>
              <w:right w:val="nil"/>
            </w:tcBorders>
          </w:tcPr>
          <w:p w14:paraId="3F00CD2D" w14:textId="77777777" w:rsidR="00CC7839" w:rsidRPr="00F10EFE" w:rsidRDefault="00CC7839" w:rsidP="00CC7839">
            <w:pPr>
              <w:rPr>
                <w:i/>
                <w:iCs/>
                <w:lang w:val="es-ES"/>
              </w:rPr>
            </w:pPr>
          </w:p>
          <w:p w14:paraId="383FFFBA" w14:textId="1CCC0F3E" w:rsidR="00C74D3B" w:rsidRPr="00F10EFE" w:rsidRDefault="00C74D3B" w:rsidP="00CC7839">
            <w:pPr>
              <w:rPr>
                <w:i/>
                <w:iCs/>
                <w:lang w:val="es-ES"/>
              </w:rPr>
            </w:pPr>
            <w:r w:rsidRPr="00F10EFE">
              <w:rPr>
                <w:i/>
                <w:iCs/>
                <w:lang w:val="es-ES"/>
              </w:rPr>
              <w:t>Querido Dios, gracias por estar siempre conmigo. Ayúdame a ser paciente cuando sienta que has tardado mucho en responder a mi oración. Ayúdame a escuchar tu instrucción y a saber que estás conmigo. Ayúdame a obedecer lo que dices que haga. Confío en que cada vez tú responderás mis oraciones en el tiempo perfecto. En el nombre de Jesús. Amén.</w:t>
            </w:r>
          </w:p>
        </w:tc>
      </w:tr>
    </w:tbl>
    <w:p w14:paraId="307267B6" w14:textId="77777777" w:rsidR="00C74D3B" w:rsidRPr="00F10EFE" w:rsidRDefault="00C74D3B">
      <w:pPr>
        <w:spacing w:before="360"/>
        <w:rPr>
          <w:lang w:val="es-ES"/>
        </w:rPr>
      </w:pPr>
      <w:r w:rsidRPr="00F10EFE">
        <w:rPr>
          <w:b/>
          <w:sz w:val="28"/>
          <w:lang w:val="es-ES"/>
        </w:rPr>
        <w:lastRenderedPageBreak/>
        <w:t>Versículo de fe</w:t>
      </w:r>
    </w:p>
    <w:p w14:paraId="30018902" w14:textId="77777777" w:rsidR="00C74D3B" w:rsidRPr="00F10EFE" w:rsidRDefault="00C74D3B">
      <w:pPr>
        <w:jc w:val="both"/>
        <w:rPr>
          <w:lang w:val="es-ES"/>
        </w:rPr>
      </w:pPr>
      <w:r w:rsidRPr="00F10EFE">
        <w:rPr>
          <w:lang w:val="es-ES"/>
        </w:rPr>
        <w:t>El Versículo de fe nos recuerda que Dios nos rescata. Podemos confiar siempre en que Él está con nosotros.</w:t>
      </w:r>
    </w:p>
    <w:p w14:paraId="45F1EE0A"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el </w:t>
      </w:r>
      <w:r w:rsidRPr="00F10EFE">
        <w:rPr>
          <w:b/>
          <w:i/>
          <w:lang w:val="es-ES"/>
        </w:rPr>
        <w:t>Video Versículo de fe</w:t>
      </w:r>
      <w:r w:rsidRPr="00F10EFE">
        <w:rPr>
          <w:i/>
          <w:lang w:val="es-ES"/>
        </w:rPr>
        <w:t>.</w:t>
      </w:r>
    </w:p>
    <w:p w14:paraId="6D45C714" w14:textId="77777777" w:rsidR="00C74D3B" w:rsidRPr="00F10EFE" w:rsidRDefault="00F10EFE">
      <w:pPr>
        <w:spacing w:before="360"/>
        <w:jc w:val="both"/>
        <w:rPr>
          <w:lang w:val="es-ES"/>
        </w:rPr>
      </w:pPr>
      <w:r w:rsidRPr="00F10EFE">
        <w:rPr>
          <w:noProof/>
          <w:color w:val="0000FF"/>
          <w:u w:val="single"/>
          <w:lang w:val="es-ES"/>
        </w:rPr>
      </w:r>
      <w:r w:rsidR="00F10EFE" w:rsidRPr="00F10EFE">
        <w:rPr>
          <w:noProof/>
          <w:color w:val="0000FF"/>
          <w:u w:val="single"/>
          <w:lang w:val="es-ES"/>
        </w:rPr>
        <w:pict w14:anchorId="67210DD9">
          <v:shape id="_x0000_i1030" type="#_x0000_t75" alt="" style="width:184.75pt;height:104pt;mso-width-percent:0;mso-height-percent:0;mso-width-percent:0;mso-height-percent:0">
            <v:imagedata r:id="rId24" o:title=""/>
          </v:shape>
        </w:pict>
      </w:r>
    </w:p>
    <w:p w14:paraId="28F3351D" w14:textId="77777777" w:rsidR="00C74D3B" w:rsidRPr="00F10EFE" w:rsidRDefault="00F10EFE">
      <w:pPr>
        <w:spacing w:before="180"/>
        <w:jc w:val="both"/>
        <w:rPr>
          <w:lang w:val="es-ES"/>
        </w:rPr>
      </w:pPr>
      <w:hyperlink r:id="rId25" w:history="1">
        <w:r w:rsidR="00C74D3B" w:rsidRPr="00F10EFE">
          <w:rPr>
            <w:color w:val="0000FF"/>
            <w:u w:val="single"/>
            <w:lang w:val="es-ES"/>
          </w:rPr>
          <w:t>Salmo 34:19</w:t>
        </w:r>
      </w:hyperlink>
      <w:r w:rsidR="00C74D3B" w:rsidRPr="00F10EFE">
        <w:rPr>
          <w:lang w:val="es-ES"/>
        </w:rPr>
        <w:t xml:space="preserve"> (NTV)</w:t>
      </w:r>
    </w:p>
    <w:p w14:paraId="15497447" w14:textId="77777777" w:rsidR="00C74D3B" w:rsidRPr="00F10EFE" w:rsidRDefault="00C74D3B">
      <w:pPr>
        <w:jc w:val="both"/>
        <w:rPr>
          <w:lang w:val="es-ES"/>
        </w:rPr>
      </w:pPr>
      <w:r w:rsidRPr="00F10EFE">
        <w:rPr>
          <w:lang w:val="es-ES"/>
        </w:rPr>
        <w:t>La persona íntegra enfrenta muchas dificultades, pero el Señor llega al rescate en cada ocasión.</w:t>
      </w:r>
    </w:p>
    <w:p w14:paraId="3DFE79FF" w14:textId="77777777" w:rsidR="00C74D3B" w:rsidRPr="00F10EFE" w:rsidRDefault="00C74D3B">
      <w:pPr>
        <w:spacing w:before="180"/>
        <w:jc w:val="both"/>
        <w:rPr>
          <w:lang w:val="es-ES"/>
        </w:rPr>
      </w:pPr>
      <w:r w:rsidRPr="00F10EFE">
        <w:rPr>
          <w:lang w:val="es-ES"/>
        </w:rPr>
        <w:t xml:space="preserve">Digamos el Versículo de fe. </w:t>
      </w:r>
      <w:r w:rsidRPr="00F10EFE">
        <w:rPr>
          <w:i/>
          <w:lang w:val="es-ES"/>
        </w:rPr>
        <w:t>(Respuesta del grupo)</w:t>
      </w:r>
      <w:r w:rsidRPr="00F10EFE">
        <w:rPr>
          <w:lang w:val="es-ES"/>
        </w:rPr>
        <w:t xml:space="preserve"> ¡Genial! Digámoslo con voz de ratón. </w:t>
      </w:r>
      <w:r w:rsidRPr="00F10EFE">
        <w:rPr>
          <w:i/>
          <w:lang w:val="es-ES"/>
        </w:rPr>
        <w:t>(Respuesta del grupo)</w:t>
      </w:r>
      <w:r w:rsidRPr="00F10EFE">
        <w:rPr>
          <w:lang w:val="es-ES"/>
        </w:rPr>
        <w:t xml:space="preserve"> Ahora, digámoslo con voz de oso. </w:t>
      </w:r>
      <w:r w:rsidRPr="00F10EFE">
        <w:rPr>
          <w:i/>
          <w:lang w:val="es-ES"/>
        </w:rPr>
        <w:t>(Respuesta del grupo)</w:t>
      </w:r>
    </w:p>
    <w:p w14:paraId="669AF9EF" w14:textId="77777777" w:rsidR="00C74D3B" w:rsidRPr="00F10EFE" w:rsidRDefault="00C74D3B">
      <w:pPr>
        <w:spacing w:before="360"/>
        <w:rPr>
          <w:lang w:val="es-ES"/>
        </w:rPr>
      </w:pPr>
      <w:r w:rsidRPr="00F10EFE">
        <w:rPr>
          <w:b/>
          <w:sz w:val="28"/>
          <w:lang w:val="es-ES"/>
        </w:rPr>
        <w:t>Verdad de fe</w:t>
      </w:r>
    </w:p>
    <w:p w14:paraId="62733EE8" w14:textId="77777777" w:rsidR="00C74D3B" w:rsidRPr="00F10EFE" w:rsidRDefault="00C74D3B">
      <w:pPr>
        <w:jc w:val="both"/>
        <w:rPr>
          <w:lang w:val="es-ES"/>
        </w:rPr>
      </w:pPr>
      <w:r w:rsidRPr="00F10EFE">
        <w:rPr>
          <w:lang w:val="es-ES"/>
        </w:rPr>
        <w:t xml:space="preserve">Hoy hablamos mucho sobre confiar en Dios. Antes de pasar a los grupos pequeños, digamos la Verdad de fe una vez más. </w:t>
      </w:r>
      <w:r w:rsidRPr="00F10EFE">
        <w:rPr>
          <w:b/>
          <w:lang w:val="es-ES"/>
        </w:rPr>
        <w:t>Yo confío en que Dios responde.</w:t>
      </w:r>
    </w:p>
    <w:p w14:paraId="7A41387F"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la </w:t>
      </w:r>
      <w:r w:rsidRPr="00F10EFE">
        <w:rPr>
          <w:b/>
          <w:i/>
          <w:lang w:val="es-ES"/>
        </w:rPr>
        <w:t>Diapositiva Verdad de fe</w:t>
      </w:r>
      <w:r w:rsidRPr="00F10EFE">
        <w:rPr>
          <w:i/>
          <w:lang w:val="es-ES"/>
        </w:rPr>
        <w:t>.</w:t>
      </w:r>
    </w:p>
    <w:p w14:paraId="332167C2" w14:textId="77777777" w:rsidR="00C74D3B" w:rsidRPr="00F10EFE" w:rsidRDefault="00F10EFE">
      <w:pPr>
        <w:spacing w:before="360"/>
        <w:jc w:val="both"/>
        <w:rPr>
          <w:lang w:val="es-ES"/>
        </w:rPr>
      </w:pPr>
      <w:r w:rsidRPr="00F10EFE">
        <w:rPr>
          <w:noProof/>
          <w:lang w:val="es-ES"/>
        </w:rPr>
      </w:r>
      <w:r w:rsidR="00F10EFE" w:rsidRPr="00F10EFE">
        <w:rPr>
          <w:noProof/>
          <w:lang w:val="es-ES"/>
        </w:rPr>
        <w:pict w14:anchorId="4BEAD315">
          <v:shape id="_x0000_i1031" type="#_x0000_t75" alt="" style="width:183.25pt;height:100.35pt;mso-width-percent:0;mso-height-percent:0;mso-width-percent:0;mso-height-percent:0">
            <v:imagedata r:id="rId13" o:title=""/>
          </v:shape>
        </w:pict>
      </w:r>
    </w:p>
    <w:p w14:paraId="23964EA0" w14:textId="77777777" w:rsidR="00C74D3B" w:rsidRPr="00F10EFE" w:rsidRDefault="00C74D3B">
      <w:pPr>
        <w:spacing w:before="180"/>
        <w:jc w:val="both"/>
        <w:rPr>
          <w:lang w:val="es-ES"/>
        </w:rPr>
      </w:pPr>
      <w:r w:rsidRPr="00F10EFE">
        <w:rPr>
          <w:lang w:val="es-ES"/>
        </w:rPr>
        <w:t xml:space="preserve">Señalen hacia arriba y luego hacia ustedes mientras la decimos. Vamos a repetirla. </w:t>
      </w:r>
      <w:r w:rsidRPr="00F10EFE">
        <w:rPr>
          <w:b/>
          <w:lang w:val="es-ES"/>
        </w:rPr>
        <w:t>Yo confío en que Dios responde.</w:t>
      </w:r>
    </w:p>
    <w:p w14:paraId="58531F19"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Invita a los niños a pasar a los grupos pequeños o despídete de ellos si la sesión termina aquí.</w:t>
      </w:r>
    </w:p>
    <w:p w14:paraId="56CEF8DF" w14:textId="77777777" w:rsidR="00FF0440" w:rsidRPr="00F10EFE" w:rsidRDefault="00FF0440">
      <w:pPr>
        <w:spacing w:before="540"/>
        <w:rPr>
          <w:b/>
          <w:sz w:val="48"/>
          <w:lang w:val="es-ES"/>
        </w:rPr>
      </w:pPr>
    </w:p>
    <w:p w14:paraId="4182E0A9" w14:textId="1F59E5BB" w:rsidR="00C74D3B" w:rsidRPr="00F10EFE" w:rsidRDefault="00C74D3B">
      <w:pPr>
        <w:spacing w:before="540"/>
        <w:rPr>
          <w:lang w:val="es-ES"/>
        </w:rPr>
      </w:pPr>
      <w:r w:rsidRPr="00F10EFE">
        <w:rPr>
          <w:b/>
          <w:sz w:val="48"/>
          <w:lang w:val="es-ES"/>
        </w:rPr>
        <w:lastRenderedPageBreak/>
        <w:t>Grupo pequeño</w:t>
      </w:r>
    </w:p>
    <w:p w14:paraId="54F19806" w14:textId="77777777" w:rsidR="00C74D3B" w:rsidRPr="00F10EFE" w:rsidRDefault="00C74D3B">
      <w:pPr>
        <w:jc w:val="both"/>
        <w:rPr>
          <w:lang w:val="es-ES"/>
        </w:rPr>
      </w:pPr>
      <w:r w:rsidRPr="00F10EFE">
        <w:rPr>
          <w:b/>
          <w:lang w:val="es-ES"/>
        </w:rPr>
        <w:t>30 minutos</w:t>
      </w:r>
    </w:p>
    <w:p w14:paraId="5361F5D8" w14:textId="77777777" w:rsidR="00C74D3B" w:rsidRPr="00F10EFE" w:rsidRDefault="00C74D3B">
      <w:pPr>
        <w:jc w:val="both"/>
        <w:rPr>
          <w:lang w:val="es-ES"/>
        </w:rPr>
      </w:pPr>
      <w:r w:rsidRPr="00F10EFE">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70214D3C" w14:textId="77777777" w:rsidR="00C74D3B" w:rsidRPr="00F10EFE" w:rsidRDefault="00C74D3B">
      <w:pPr>
        <w:pBdr>
          <w:bottom w:val="single" w:sz="8" w:space="0" w:color="auto"/>
        </w:pBdr>
        <w:spacing w:before="540"/>
        <w:rPr>
          <w:lang w:val="es-ES"/>
        </w:rPr>
      </w:pPr>
    </w:p>
    <w:p w14:paraId="489CFAF8" w14:textId="77777777" w:rsidR="00C74D3B" w:rsidRPr="00F10EFE" w:rsidRDefault="00C74D3B">
      <w:pPr>
        <w:spacing w:before="180"/>
        <w:rPr>
          <w:lang w:val="es-ES"/>
        </w:rPr>
      </w:pPr>
      <w:r w:rsidRPr="00F10EFE">
        <w:rPr>
          <w:b/>
          <w:sz w:val="36"/>
          <w:lang w:val="es-ES"/>
        </w:rPr>
        <w:t>Conexión del grupo</w:t>
      </w:r>
    </w:p>
    <w:p w14:paraId="4954E5D1" w14:textId="77777777" w:rsidR="00C74D3B" w:rsidRPr="00F10EFE" w:rsidRDefault="00C74D3B">
      <w:pPr>
        <w:spacing w:before="180"/>
        <w:jc w:val="both"/>
        <w:rPr>
          <w:lang w:val="es-ES"/>
        </w:rPr>
      </w:pPr>
      <w:r w:rsidRPr="00F10EFE">
        <w:rPr>
          <w:b/>
          <w:lang w:val="es-ES"/>
        </w:rPr>
        <w:t>Prueba de la espera</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7365AEB5" w14:textId="77777777">
        <w:tc>
          <w:tcPr>
            <w:tcW w:w="8640" w:type="dxa"/>
            <w:tcBorders>
              <w:top w:val="nil"/>
              <w:left w:val="nil"/>
              <w:bottom w:val="nil"/>
              <w:right w:val="nil"/>
            </w:tcBorders>
          </w:tcPr>
          <w:p w14:paraId="7FF1831E" w14:textId="77777777" w:rsidR="00CC7839" w:rsidRPr="00F10EFE" w:rsidRDefault="00CC7839" w:rsidP="00CC7839">
            <w:pPr>
              <w:rPr>
                <w:i/>
                <w:iCs/>
                <w:lang w:val="es-ES"/>
              </w:rPr>
            </w:pPr>
          </w:p>
          <w:p w14:paraId="59016814" w14:textId="3C64BE9E" w:rsidR="00C74D3B" w:rsidRPr="00F10EFE" w:rsidRDefault="00C74D3B" w:rsidP="00CC7839">
            <w:pPr>
              <w:rPr>
                <w:b/>
                <w:bCs/>
                <w:i/>
                <w:iCs/>
                <w:lang w:val="es-ES"/>
              </w:rPr>
            </w:pPr>
            <w:r w:rsidRPr="00F10EFE">
              <w:rPr>
                <w:b/>
                <w:bCs/>
                <w:i/>
                <w:iCs/>
                <w:lang w:val="es-ES"/>
              </w:rPr>
              <w:t>Necesitarás</w:t>
            </w:r>
          </w:p>
          <w:p w14:paraId="67F40499" w14:textId="1761495C" w:rsidR="00CC7839" w:rsidRPr="00F10EFE" w:rsidRDefault="00C74D3B" w:rsidP="00CC7839">
            <w:pPr>
              <w:pStyle w:val="ListParagraph"/>
              <w:numPr>
                <w:ilvl w:val="0"/>
                <w:numId w:val="8"/>
              </w:numPr>
              <w:rPr>
                <w:i/>
                <w:iCs/>
                <w:lang w:val="es-ES"/>
              </w:rPr>
            </w:pPr>
            <w:r w:rsidRPr="00F10EFE">
              <w:rPr>
                <w:i/>
                <w:iCs/>
                <w:lang w:val="es-ES"/>
              </w:rPr>
              <w:t>Platos, o servilletas, uno por niñ</w:t>
            </w:r>
            <w:r w:rsidR="00CC7839" w:rsidRPr="00F10EFE">
              <w:rPr>
                <w:i/>
                <w:iCs/>
                <w:lang w:val="es-ES"/>
              </w:rPr>
              <w:t>o</w:t>
            </w:r>
          </w:p>
          <w:p w14:paraId="4F278C41" w14:textId="28FC090D" w:rsidR="00C74D3B" w:rsidRPr="00F10EFE" w:rsidRDefault="00C74D3B" w:rsidP="00CC7839">
            <w:pPr>
              <w:pStyle w:val="ListParagraph"/>
              <w:numPr>
                <w:ilvl w:val="0"/>
                <w:numId w:val="8"/>
              </w:numPr>
              <w:rPr>
                <w:i/>
                <w:iCs/>
                <w:lang w:val="es-ES"/>
              </w:rPr>
            </w:pPr>
            <w:r w:rsidRPr="00F10EFE">
              <w:rPr>
                <w:i/>
                <w:iCs/>
                <w:lang w:val="es-ES"/>
              </w:rPr>
              <w:t>Malvaviscos grandes, dos por niño</w:t>
            </w:r>
          </w:p>
          <w:p w14:paraId="3B3C7A0C" w14:textId="77777777" w:rsidR="00C74D3B" w:rsidRPr="00F10EFE" w:rsidRDefault="00C74D3B" w:rsidP="00CC7839">
            <w:pPr>
              <w:rPr>
                <w:b/>
                <w:bCs/>
                <w:i/>
                <w:iCs/>
                <w:lang w:val="es-ES"/>
              </w:rPr>
            </w:pPr>
            <w:r w:rsidRPr="00F10EFE">
              <w:rPr>
                <w:b/>
                <w:bCs/>
                <w:i/>
                <w:iCs/>
                <w:lang w:val="es-ES"/>
              </w:rPr>
              <w:t>Preparación</w:t>
            </w:r>
          </w:p>
          <w:p w14:paraId="1A22EF6F" w14:textId="0A4817DB" w:rsidR="00C74D3B" w:rsidRPr="00F10EFE" w:rsidRDefault="00C74D3B" w:rsidP="00CC7839">
            <w:pPr>
              <w:pStyle w:val="ListParagraph"/>
              <w:numPr>
                <w:ilvl w:val="0"/>
                <w:numId w:val="9"/>
              </w:numPr>
              <w:rPr>
                <w:i/>
                <w:iCs/>
                <w:lang w:val="es-ES"/>
              </w:rPr>
            </w:pPr>
            <w:r w:rsidRPr="00F10EFE">
              <w:rPr>
                <w:i/>
                <w:iCs/>
                <w:lang w:val="es-ES"/>
              </w:rPr>
              <w:t>Coordinar con un voluntario adulto para que observe lo que hace el grupo. El voluntario debe animar a los niños para que se coman la merienda.</w:t>
            </w:r>
          </w:p>
          <w:p w14:paraId="49483D54" w14:textId="77777777" w:rsidR="00C74D3B" w:rsidRPr="00F10EFE" w:rsidRDefault="00C74D3B">
            <w:pPr>
              <w:tabs>
                <w:tab w:val="left" w:pos="540"/>
                <w:tab w:val="left" w:pos="720"/>
              </w:tabs>
              <w:ind w:left="720" w:hanging="720"/>
              <w:jc w:val="both"/>
              <w:rPr>
                <w:i/>
                <w:iCs/>
                <w:lang w:val="es-ES"/>
              </w:rPr>
            </w:pPr>
          </w:p>
        </w:tc>
      </w:tr>
    </w:tbl>
    <w:p w14:paraId="1EEC44E0" w14:textId="77777777" w:rsidR="00C74D3B" w:rsidRPr="00F10EFE" w:rsidRDefault="00C74D3B">
      <w:pPr>
        <w:spacing w:before="180"/>
        <w:jc w:val="both"/>
        <w:rPr>
          <w:lang w:val="es-ES"/>
        </w:rPr>
      </w:pPr>
      <w:r w:rsidRPr="00F10EFE">
        <w:rPr>
          <w:lang w:val="es-ES"/>
        </w:rPr>
        <w:t>Nuestra historia bíblica de hoy nos enseñó que, aunque es difícil esperar, Dios nos ayuda a enfrentar las situaciones difíciles. Debemos tener paciencia y obedecer. Cuando recordamos que Dios nos ama y que podemos confiar en Él, es más fácil atravesar los momentos de desafío, como lo hicieron Zacarías y Elisabet.</w:t>
      </w:r>
    </w:p>
    <w:p w14:paraId="691B073C"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Esta actividad requiere que por lo menos un líder permanezca con los niños. No dejes a los niños sin supervisión.</w:t>
      </w:r>
    </w:p>
    <w:p w14:paraId="4CF17C09" w14:textId="77777777" w:rsidR="00C74D3B" w:rsidRPr="00F10EFE" w:rsidRDefault="00C74D3B">
      <w:pPr>
        <w:spacing w:before="180"/>
        <w:jc w:val="both"/>
        <w:rPr>
          <w:lang w:val="es-ES"/>
        </w:rPr>
      </w:pPr>
      <w:r w:rsidRPr="00F10EFE">
        <w:rPr>
          <w:lang w:val="es-ES"/>
        </w:rPr>
        <w:t xml:space="preserve">Tengo una merienda para cada uno de ustedes. ¿A cuántos de ustedes les gustan los malvaviscos? </w:t>
      </w:r>
      <w:r w:rsidRPr="00F10EFE">
        <w:rPr>
          <w:i/>
          <w:lang w:val="es-ES"/>
        </w:rPr>
        <w:t>(Respuesta del grupo)</w:t>
      </w:r>
      <w:r w:rsidRPr="00F10EFE">
        <w:rPr>
          <w:lang w:val="es-ES"/>
        </w:rPr>
        <w:t xml:space="preserve"> Son suaves, esponjosos, y deliciosos. Le daré uno a cada uno.</w:t>
      </w:r>
    </w:p>
    <w:p w14:paraId="67304D0B"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 xml:space="preserve">Entrega un plato con </w:t>
      </w:r>
      <w:r w:rsidRPr="00F10EFE">
        <w:rPr>
          <w:b/>
          <w:i/>
          <w:lang w:val="es-ES"/>
        </w:rPr>
        <w:t>un</w:t>
      </w:r>
      <w:r w:rsidRPr="00F10EFE">
        <w:rPr>
          <w:i/>
          <w:lang w:val="es-ES"/>
        </w:rPr>
        <w:t xml:space="preserve"> malvavisco a cada niño.</w:t>
      </w:r>
    </w:p>
    <w:p w14:paraId="43088ECA" w14:textId="77777777" w:rsidR="00C74D3B" w:rsidRPr="00F10EFE" w:rsidRDefault="00C74D3B">
      <w:pPr>
        <w:spacing w:before="180"/>
        <w:jc w:val="both"/>
        <w:rPr>
          <w:lang w:val="es-ES"/>
        </w:rPr>
      </w:pPr>
      <w:r w:rsidRPr="00F10EFE">
        <w:rPr>
          <w:lang w:val="es-ES"/>
        </w:rPr>
        <w:t xml:space="preserve">Ahora todos tienen un malvavisco. </w:t>
      </w:r>
      <w:r w:rsidRPr="00F10EFE">
        <w:rPr>
          <w:i/>
          <w:lang w:val="es-ES"/>
        </w:rPr>
        <w:t>(Comienza la actuación a partir de ahora)</w:t>
      </w:r>
      <w:r w:rsidRPr="00F10EFE">
        <w:rPr>
          <w:lang w:val="es-ES"/>
        </w:rPr>
        <w:t>. ¡Ah! Se me olvidó algo. No lo coman todavía. Esperen a que regrese. Dos minutos y ¡ya vuelvo!</w:t>
      </w:r>
    </w:p>
    <w:p w14:paraId="3A5AB586"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Sal de la vista del grupo durante dos minutos.</w:t>
      </w:r>
    </w:p>
    <w:p w14:paraId="44F29CDD"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El voluntario preguntará a los niños si de verdad no quieres que se coman el malvavisco y los animará a que se lo coman, al decirles que no pasará nada.</w:t>
      </w:r>
    </w:p>
    <w:p w14:paraId="2A789331"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Regresa al grupo al cabo de los dos minutos.</w:t>
      </w:r>
    </w:p>
    <w:p w14:paraId="6EB38E86" w14:textId="77777777" w:rsidR="00C74D3B" w:rsidRPr="00F10EFE" w:rsidRDefault="00C74D3B">
      <w:pPr>
        <w:spacing w:before="180"/>
        <w:jc w:val="both"/>
        <w:rPr>
          <w:lang w:val="es-ES"/>
        </w:rPr>
      </w:pPr>
      <w:r w:rsidRPr="00F10EFE">
        <w:rPr>
          <w:lang w:val="es-ES"/>
        </w:rPr>
        <w:t xml:space="preserve">¡Bueno, ya volví! Y bien, ¿todavía tienen su malvavisco? </w:t>
      </w:r>
      <w:r w:rsidRPr="00F10EFE">
        <w:rPr>
          <w:i/>
          <w:lang w:val="es-ES"/>
        </w:rPr>
        <w:t>(Respuesta del grupo)</w:t>
      </w:r>
      <w:r w:rsidRPr="00F10EFE">
        <w:rPr>
          <w:lang w:val="es-ES"/>
        </w:rPr>
        <w:t xml:space="preserve"> Si lo tienen, ¡felicitaciones! Pasaron la Prueba de la espera. Por ser pacientes, les daré otro malvavisco.</w:t>
      </w:r>
    </w:p>
    <w:p w14:paraId="796F8EB5"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Da un segundo malvavisco a los niños que esperaron, según las instrucciones.</w:t>
      </w:r>
    </w:p>
    <w:p w14:paraId="47C2A27A" w14:textId="77777777" w:rsidR="00C74D3B" w:rsidRPr="00F10EFE" w:rsidRDefault="00C74D3B">
      <w:pPr>
        <w:spacing w:before="180"/>
        <w:jc w:val="both"/>
        <w:rPr>
          <w:lang w:val="es-ES"/>
        </w:rPr>
      </w:pPr>
      <w:r w:rsidRPr="00F10EFE">
        <w:rPr>
          <w:lang w:val="es-ES"/>
        </w:rPr>
        <w:t xml:space="preserve">¿A cuántos les fue difícil esperar? </w:t>
      </w:r>
      <w:r w:rsidRPr="00F10EFE">
        <w:rPr>
          <w:i/>
          <w:lang w:val="es-ES"/>
        </w:rPr>
        <w:t>(Escucha las respuestas)</w:t>
      </w:r>
      <w:r w:rsidRPr="00F10EFE">
        <w:rPr>
          <w:lang w:val="es-ES"/>
        </w:rPr>
        <w:t xml:space="preserve">. Esperar puede ser difícil, pues queremos las cosas a nuestro modo si Dios no nos responde de inmediato. Al pedir ayuda a Dios, </w:t>
      </w:r>
      <w:r w:rsidRPr="00F10EFE">
        <w:rPr>
          <w:lang w:val="es-ES"/>
        </w:rPr>
        <w:lastRenderedPageBreak/>
        <w:t>podemos confiar en que Él responderá nuestra oración en el momento apropiado. Debemos esperar pacientemente hasta que responda.</w:t>
      </w:r>
    </w:p>
    <w:p w14:paraId="10DFEB61" w14:textId="77777777" w:rsidR="00C74D3B" w:rsidRPr="00F10EFE" w:rsidRDefault="00C74D3B">
      <w:pPr>
        <w:pBdr>
          <w:bottom w:val="single" w:sz="8" w:space="0" w:color="auto"/>
        </w:pBdr>
        <w:spacing w:before="540"/>
        <w:rPr>
          <w:lang w:val="es-ES"/>
        </w:rPr>
      </w:pPr>
    </w:p>
    <w:p w14:paraId="79559F88" w14:textId="77777777" w:rsidR="00C74D3B" w:rsidRPr="00F10EFE" w:rsidRDefault="00C74D3B">
      <w:pPr>
        <w:spacing w:before="180"/>
        <w:rPr>
          <w:lang w:val="es-ES"/>
        </w:rPr>
      </w:pPr>
      <w:r w:rsidRPr="00F10EFE">
        <w:rPr>
          <w:b/>
          <w:sz w:val="36"/>
          <w:lang w:val="es-ES"/>
        </w:rPr>
        <w:t>Repaso de la lección bíblica</w:t>
      </w:r>
    </w:p>
    <w:p w14:paraId="64D6268E"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598A0C5D" w14:textId="77777777">
        <w:tc>
          <w:tcPr>
            <w:tcW w:w="8640" w:type="dxa"/>
            <w:tcBorders>
              <w:top w:val="nil"/>
              <w:left w:val="nil"/>
              <w:bottom w:val="nil"/>
              <w:right w:val="nil"/>
            </w:tcBorders>
          </w:tcPr>
          <w:p w14:paraId="5B8FFECD" w14:textId="77777777" w:rsidR="00CC7839" w:rsidRPr="00F10EFE" w:rsidRDefault="00CC7839" w:rsidP="00CC7839">
            <w:pPr>
              <w:rPr>
                <w:i/>
                <w:iCs/>
                <w:lang w:val="es-ES"/>
              </w:rPr>
            </w:pPr>
          </w:p>
          <w:p w14:paraId="0692030F" w14:textId="7FA4424A" w:rsidR="00C74D3B" w:rsidRPr="00F10EFE" w:rsidRDefault="00C74D3B" w:rsidP="00CC7839">
            <w:pPr>
              <w:rPr>
                <w:b/>
                <w:bCs/>
                <w:i/>
                <w:iCs/>
                <w:lang w:val="es-ES"/>
              </w:rPr>
            </w:pPr>
            <w:r w:rsidRPr="00F10EFE">
              <w:rPr>
                <w:b/>
                <w:bCs/>
                <w:i/>
                <w:iCs/>
                <w:lang w:val="es-ES"/>
              </w:rPr>
              <w:t>Necesitarás</w:t>
            </w:r>
          </w:p>
          <w:p w14:paraId="2A8C1863" w14:textId="3E2EEA4B" w:rsidR="00C74D3B" w:rsidRPr="00F10EFE" w:rsidRDefault="00C74D3B" w:rsidP="00CC7839">
            <w:pPr>
              <w:pStyle w:val="ListParagraph"/>
              <w:numPr>
                <w:ilvl w:val="0"/>
                <w:numId w:val="9"/>
              </w:numPr>
              <w:rPr>
                <w:i/>
                <w:iCs/>
                <w:lang w:val="es-ES"/>
              </w:rPr>
            </w:pPr>
            <w:r w:rsidRPr="00F10EFE">
              <w:rPr>
                <w:i/>
                <w:iCs/>
                <w:lang w:val="es-ES"/>
              </w:rPr>
              <w:t>Biblias (en lo posible, todas de la misma versión), una para cada niño o pueden compartir</w:t>
            </w:r>
          </w:p>
          <w:p w14:paraId="17EA4FCF" w14:textId="77777777" w:rsidR="00CC7839" w:rsidRPr="00F10EFE" w:rsidRDefault="00CC7839" w:rsidP="00CC7839">
            <w:pPr>
              <w:rPr>
                <w:i/>
                <w:iCs/>
                <w:lang w:val="es-ES"/>
              </w:rPr>
            </w:pPr>
          </w:p>
          <w:p w14:paraId="4D0525DA" w14:textId="13047186" w:rsidR="00C74D3B" w:rsidRPr="00F10EFE" w:rsidRDefault="00C74D3B" w:rsidP="00CC7839">
            <w:pPr>
              <w:rPr>
                <w:i/>
                <w:iCs/>
                <w:lang w:val="es-ES"/>
              </w:rPr>
            </w:pPr>
            <w:r w:rsidRPr="00F10EFE">
              <w:rPr>
                <w:i/>
                <w:iCs/>
                <w:lang w:val="es-ES"/>
              </w:rPr>
              <w:t>No requiere preparación.</w:t>
            </w:r>
          </w:p>
        </w:tc>
      </w:tr>
    </w:tbl>
    <w:p w14:paraId="20092268" w14:textId="77777777" w:rsidR="00C74D3B" w:rsidRPr="00F10EFE" w:rsidRDefault="00C74D3B">
      <w:pPr>
        <w:spacing w:before="180"/>
        <w:jc w:val="both"/>
        <w:rPr>
          <w:lang w:val="es-ES"/>
        </w:rPr>
      </w:pPr>
      <w:r w:rsidRPr="00F10EFE">
        <w:rPr>
          <w:b/>
          <w:lang w:val="es-ES"/>
        </w:rPr>
        <w:t xml:space="preserve">Repaso de la historia bíblica: La espera de Zacarías y Elisabet termina </w:t>
      </w:r>
      <w:hyperlink r:id="rId26" w:history="1">
        <w:r w:rsidRPr="00F10EFE">
          <w:rPr>
            <w:b/>
            <w:color w:val="0000FF"/>
            <w:u w:val="single"/>
            <w:lang w:val="es-ES"/>
          </w:rPr>
          <w:t>Lucas 1:6–25</w:t>
        </w:r>
      </w:hyperlink>
      <w:r w:rsidRPr="00F10EFE">
        <w:rPr>
          <w:b/>
          <w:lang w:val="es-ES"/>
        </w:rPr>
        <w:t xml:space="preserve">, </w:t>
      </w:r>
      <w:hyperlink r:id="rId27" w:history="1">
        <w:r w:rsidRPr="00F10EFE">
          <w:rPr>
            <w:b/>
            <w:color w:val="0000FF"/>
            <w:u w:val="single"/>
            <w:lang w:val="es-ES"/>
          </w:rPr>
          <w:t>57–66</w:t>
        </w:r>
      </w:hyperlink>
    </w:p>
    <w:p w14:paraId="1979A25C" w14:textId="77777777" w:rsidR="00C74D3B" w:rsidRPr="00F10EFE" w:rsidRDefault="00C74D3B">
      <w:pPr>
        <w:spacing w:before="180"/>
        <w:jc w:val="both"/>
        <w:rPr>
          <w:lang w:val="es-ES"/>
        </w:rPr>
      </w:pPr>
      <w:r w:rsidRPr="00F10EFE">
        <w:rPr>
          <w:lang w:val="es-ES"/>
        </w:rPr>
        <w:t xml:space="preserve">¿Qué fue lo más interesante de la historia bíblica de hoy? </w:t>
      </w:r>
      <w:r w:rsidRPr="00F10EFE">
        <w:rPr>
          <w:i/>
          <w:lang w:val="es-ES"/>
        </w:rPr>
        <w:t>(Escucha las respuestas)</w:t>
      </w:r>
      <w:r w:rsidRPr="00F10EFE">
        <w:rPr>
          <w:lang w:val="es-ES"/>
        </w:rPr>
        <w:t>. ¡Muy buenas respuestas! En resumen, Zacarías y Elisabet oraron para tener un bebé. Después de esperar mucho tiempo, Dios les prometió un bebé, a pesar de que ya eran viejos. Sucedió como Dios dijo y, por obedecer, después del nacimiento de su bebé Zacarías recobró el habla.</w:t>
      </w:r>
    </w:p>
    <w:p w14:paraId="6A566E33" w14:textId="77777777" w:rsidR="00C74D3B" w:rsidRPr="00F10EFE" w:rsidRDefault="00C74D3B">
      <w:pPr>
        <w:spacing w:before="180"/>
        <w:jc w:val="both"/>
        <w:rPr>
          <w:lang w:val="es-ES"/>
        </w:rPr>
      </w:pPr>
      <w:r w:rsidRPr="00F10EFE">
        <w:rPr>
          <w:lang w:val="es-ES"/>
        </w:rPr>
        <w:t xml:space="preserve">¿Por qué debió Zacarías confiar más en Dios? </w:t>
      </w:r>
      <w:r w:rsidRPr="00F10EFE">
        <w:rPr>
          <w:i/>
          <w:lang w:val="es-ES"/>
        </w:rPr>
        <w:t>(Escucha las respuestas)</w:t>
      </w:r>
      <w:r w:rsidRPr="00F10EFE">
        <w:rPr>
          <w:lang w:val="es-ES"/>
        </w:rPr>
        <w:t>. El Señor siempre cumple sus promesas. Aunque tengamos que esperar mucho tiempo en una situación sin esperanza, confiemos que Dios hará lo que dijo que haría.</w:t>
      </w:r>
    </w:p>
    <w:p w14:paraId="10CE7F02"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Da a cada niño una Biblia y lean juntos la historia.</w:t>
      </w:r>
    </w:p>
    <w:p w14:paraId="5CEB3974" w14:textId="77777777" w:rsidR="00C74D3B" w:rsidRPr="00F10EFE" w:rsidRDefault="00C74D3B">
      <w:pPr>
        <w:pBdr>
          <w:bottom w:val="single" w:sz="8" w:space="0" w:color="auto"/>
        </w:pBdr>
        <w:spacing w:before="540"/>
        <w:rPr>
          <w:lang w:val="es-ES"/>
        </w:rPr>
      </w:pPr>
    </w:p>
    <w:p w14:paraId="47080D27" w14:textId="77777777" w:rsidR="00C74D3B" w:rsidRPr="00F10EFE" w:rsidRDefault="00C74D3B">
      <w:pPr>
        <w:spacing w:before="180"/>
        <w:rPr>
          <w:lang w:val="es-ES"/>
        </w:rPr>
      </w:pPr>
      <w:r w:rsidRPr="00F10EFE">
        <w:rPr>
          <w:b/>
          <w:sz w:val="36"/>
          <w:lang w:val="es-ES"/>
        </w:rPr>
        <w:t>Reflexión en grupo</w:t>
      </w:r>
    </w:p>
    <w:p w14:paraId="1AED6E3B" w14:textId="77777777" w:rsidR="00C74D3B" w:rsidRPr="00F10EFE" w:rsidRDefault="00C74D3B">
      <w:pPr>
        <w:spacing w:before="180"/>
        <w:jc w:val="both"/>
        <w:rPr>
          <w:lang w:val="es-ES"/>
        </w:rPr>
      </w:pPr>
      <w:r w:rsidRPr="00F10EFE">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1AA97D7" w14:textId="77777777" w:rsidR="00C74D3B" w:rsidRPr="00F10EFE" w:rsidRDefault="00C74D3B">
      <w:pPr>
        <w:spacing w:before="180"/>
        <w:jc w:val="both"/>
        <w:rPr>
          <w:lang w:val="es-ES"/>
        </w:rPr>
      </w:pPr>
      <w:r w:rsidRPr="00F10EFE">
        <w:rPr>
          <w:b/>
          <w:lang w:val="es-ES"/>
        </w:rPr>
        <w:t>Preguntas</w:t>
      </w:r>
    </w:p>
    <w:p w14:paraId="288FD4BF" w14:textId="77777777" w:rsidR="00C74D3B" w:rsidRPr="00F10EFE" w:rsidRDefault="00C74D3B">
      <w:pPr>
        <w:spacing w:before="180"/>
        <w:jc w:val="both"/>
        <w:rPr>
          <w:lang w:val="es-ES"/>
        </w:rPr>
      </w:pPr>
      <w:r w:rsidRPr="00F10EFE">
        <w:rPr>
          <w:lang w:val="es-ES"/>
        </w:rPr>
        <w:t>¿Cómo describirían ustedes a Zacarías y a Elisabet a alguien que no los conoce?</w:t>
      </w:r>
    </w:p>
    <w:p w14:paraId="30E15B5C" w14:textId="77777777" w:rsidR="00C74D3B" w:rsidRPr="00F10EFE" w:rsidRDefault="00C74D3B">
      <w:pPr>
        <w:spacing w:before="180"/>
        <w:jc w:val="both"/>
        <w:rPr>
          <w:lang w:val="es-ES"/>
        </w:rPr>
      </w:pPr>
      <w:r w:rsidRPr="00F10EFE">
        <w:rPr>
          <w:lang w:val="es-ES"/>
        </w:rPr>
        <w:t>¿Qué querían y por qué oraron durante muchos años?</w:t>
      </w:r>
    </w:p>
    <w:p w14:paraId="507AA632" w14:textId="77777777" w:rsidR="00C74D3B" w:rsidRPr="00F10EFE" w:rsidRDefault="00C74D3B">
      <w:pPr>
        <w:spacing w:before="180"/>
        <w:jc w:val="both"/>
        <w:rPr>
          <w:lang w:val="es-ES"/>
        </w:rPr>
      </w:pPr>
      <w:r w:rsidRPr="00F10EFE">
        <w:rPr>
          <w:lang w:val="es-ES"/>
        </w:rPr>
        <w:t>*¿Qué ocurrió cuando Zacarías fue al templo?</w:t>
      </w:r>
    </w:p>
    <w:p w14:paraId="0C46BAD6" w14:textId="77777777" w:rsidR="00C74D3B" w:rsidRPr="00F10EFE" w:rsidRDefault="00C74D3B">
      <w:pPr>
        <w:spacing w:before="180"/>
        <w:jc w:val="both"/>
        <w:rPr>
          <w:lang w:val="es-ES"/>
        </w:rPr>
      </w:pPr>
      <w:r w:rsidRPr="00F10EFE">
        <w:rPr>
          <w:lang w:val="es-ES"/>
        </w:rPr>
        <w:lastRenderedPageBreak/>
        <w:t>¿Por qué Dios dejó mudo a Zacarías?</w:t>
      </w:r>
    </w:p>
    <w:p w14:paraId="107A6216" w14:textId="77777777" w:rsidR="00C74D3B" w:rsidRPr="00F10EFE" w:rsidRDefault="00C74D3B">
      <w:pPr>
        <w:spacing w:before="180"/>
        <w:jc w:val="both"/>
        <w:rPr>
          <w:lang w:val="es-ES"/>
        </w:rPr>
      </w:pPr>
      <w:r w:rsidRPr="00F10EFE">
        <w:rPr>
          <w:lang w:val="es-ES"/>
        </w:rPr>
        <w:t>¿Cómo creen que se sintió Elisabet al contarle Zacarías lo que sucedió en el templo? ¿Por qué?</w:t>
      </w:r>
    </w:p>
    <w:p w14:paraId="42119E43" w14:textId="77777777" w:rsidR="00C74D3B" w:rsidRPr="00F10EFE" w:rsidRDefault="00C74D3B">
      <w:pPr>
        <w:spacing w:before="180"/>
        <w:jc w:val="both"/>
        <w:rPr>
          <w:lang w:val="es-ES"/>
        </w:rPr>
      </w:pPr>
      <w:r w:rsidRPr="00F10EFE">
        <w:rPr>
          <w:lang w:val="es-ES"/>
        </w:rPr>
        <w:t>¿Cómo impactó este milagro la vida de Zacarías y Elisabet y la de sus vecinos?</w:t>
      </w:r>
    </w:p>
    <w:p w14:paraId="38F159FD" w14:textId="77777777" w:rsidR="00C74D3B" w:rsidRPr="00F10EFE" w:rsidRDefault="00C74D3B">
      <w:pPr>
        <w:spacing w:before="180"/>
        <w:jc w:val="both"/>
        <w:rPr>
          <w:lang w:val="es-ES"/>
        </w:rPr>
      </w:pPr>
      <w:r w:rsidRPr="00F10EFE">
        <w:rPr>
          <w:lang w:val="es-ES"/>
        </w:rPr>
        <w:t>*¿Alguna vez tuviste que confiar en Dios en una situación sin esperanza? ¿Qué pasó?</w:t>
      </w:r>
    </w:p>
    <w:p w14:paraId="1E161D19" w14:textId="77777777" w:rsidR="00C74D3B" w:rsidRPr="00F10EFE" w:rsidRDefault="00C74D3B">
      <w:pPr>
        <w:spacing w:before="180"/>
        <w:jc w:val="both"/>
        <w:rPr>
          <w:lang w:val="es-ES"/>
        </w:rPr>
      </w:pPr>
      <w:r w:rsidRPr="00F10EFE">
        <w:rPr>
          <w:lang w:val="es-ES"/>
        </w:rPr>
        <w:t>*¿Hay algo por lo que has orado desde hace mucho tiempo que y todavía esperas que Dios responda? ¿Cómo puede ayudarte esta historia a ti y a los demás?</w:t>
      </w:r>
    </w:p>
    <w:p w14:paraId="516707EC" w14:textId="77777777" w:rsidR="00C74D3B" w:rsidRPr="00F10EFE" w:rsidRDefault="00C74D3B">
      <w:pPr>
        <w:spacing w:before="180"/>
        <w:jc w:val="both"/>
        <w:rPr>
          <w:lang w:val="es-ES"/>
        </w:rPr>
      </w:pPr>
      <w:r w:rsidRPr="00F10EFE">
        <w:rPr>
          <w:lang w:val="es-ES"/>
        </w:rPr>
        <w:t>*¿Cómo puedes confiar más en Dios esta semana?</w:t>
      </w:r>
    </w:p>
    <w:p w14:paraId="78A7B947" w14:textId="77777777" w:rsidR="00C74D3B" w:rsidRPr="00F10EFE" w:rsidRDefault="00C74D3B">
      <w:pPr>
        <w:pBdr>
          <w:bottom w:val="single" w:sz="8" w:space="0" w:color="auto"/>
        </w:pBdr>
        <w:spacing w:before="540"/>
        <w:rPr>
          <w:lang w:val="es-ES"/>
        </w:rPr>
      </w:pPr>
    </w:p>
    <w:p w14:paraId="557BE31C" w14:textId="77777777" w:rsidR="00C74D3B" w:rsidRPr="00F10EFE" w:rsidRDefault="00C74D3B">
      <w:pPr>
        <w:spacing w:before="180"/>
        <w:rPr>
          <w:lang w:val="es-ES"/>
        </w:rPr>
      </w:pPr>
      <w:r w:rsidRPr="00F10EFE">
        <w:rPr>
          <w:b/>
          <w:sz w:val="36"/>
          <w:lang w:val="es-ES"/>
        </w:rPr>
        <w:t>Vive</w:t>
      </w:r>
    </w:p>
    <w:p w14:paraId="0CC48F01" w14:textId="77777777" w:rsidR="00C74D3B" w:rsidRPr="00F10EFE" w:rsidRDefault="00C74D3B">
      <w:pPr>
        <w:spacing w:before="180"/>
        <w:jc w:val="both"/>
        <w:rPr>
          <w:lang w:val="es-ES"/>
        </w:rPr>
      </w:pPr>
      <w:r w:rsidRPr="00F10EFE">
        <w:rPr>
          <w:b/>
          <w:lang w:val="es-ES"/>
        </w:rPr>
        <w:t>Verdad de fe</w:t>
      </w:r>
    </w:p>
    <w:p w14:paraId="6BAEC711" w14:textId="77777777" w:rsidR="00C74D3B" w:rsidRPr="00F10EFE" w:rsidRDefault="00C74D3B">
      <w:pPr>
        <w:spacing w:before="180"/>
        <w:jc w:val="both"/>
        <w:rPr>
          <w:lang w:val="es-ES"/>
        </w:rPr>
      </w:pPr>
      <w:r w:rsidRPr="00F10EFE">
        <w:rPr>
          <w:lang w:val="es-ES"/>
        </w:rPr>
        <w:t xml:space="preserve">Nuestra Verdad de fe para hoy es: </w:t>
      </w:r>
      <w:r w:rsidRPr="00F10EFE">
        <w:rPr>
          <w:b/>
          <w:lang w:val="es-ES"/>
        </w:rPr>
        <w:t>Yo confío en que Dios responde.</w:t>
      </w:r>
      <w:r w:rsidRPr="00F10EFE">
        <w:rPr>
          <w:lang w:val="es-ES"/>
        </w:rPr>
        <w:t xml:space="preserve"> Zacarías y Elisabet aprendieron que Dios había escuchado sus oraciones. Ellos obedecieron a pesar de que la promesa parecía demasiado buena como para creer que sucedería. Como ellos, nosotros podemos confiar en que Dios está siempre con nosotros en toda situación. Si lo sabemos y lo recordamos, la falta de esperanza se vuelve esperanza y la espera ya no es tan larga.</w:t>
      </w:r>
    </w:p>
    <w:p w14:paraId="2B17CFBD" w14:textId="77777777" w:rsidR="00C74D3B" w:rsidRPr="00F10EFE" w:rsidRDefault="00C74D3B">
      <w:pPr>
        <w:spacing w:before="180"/>
        <w:jc w:val="both"/>
        <w:rPr>
          <w:lang w:val="es-ES"/>
        </w:rPr>
      </w:pPr>
      <w:r w:rsidRPr="00F10EFE">
        <w:rPr>
          <w:b/>
          <w:lang w:val="es-ES"/>
        </w:rPr>
        <w:t>Desafío</w:t>
      </w:r>
    </w:p>
    <w:p w14:paraId="4B89432D" w14:textId="77777777" w:rsidR="00C74D3B" w:rsidRPr="00F10EFE" w:rsidRDefault="00C74D3B">
      <w:pPr>
        <w:spacing w:before="180"/>
        <w:jc w:val="both"/>
        <w:rPr>
          <w:lang w:val="es-ES"/>
        </w:rPr>
      </w:pPr>
      <w:r w:rsidRPr="00F10EFE">
        <w:rPr>
          <w:lang w:val="es-ES"/>
        </w:rPr>
        <w:t>He aquí nuestro desafío para la semana. Nunca sabes por qué cosas alguien está orando y esperando la respuesta de Dios. Quizás alguien de la escuela o de tu equipo deportivo ora por un amigo porque se siente solo. Tú podrías ser la respuesta a la oración de otra persona. Busca oportunidades de obedecer a Dios como Zacarías también lo hizo.</w:t>
      </w:r>
    </w:p>
    <w:p w14:paraId="6BE2F40E" w14:textId="77777777" w:rsidR="00C74D3B" w:rsidRPr="00F10EFE" w:rsidRDefault="00C74D3B">
      <w:pPr>
        <w:spacing w:before="360"/>
        <w:rPr>
          <w:lang w:val="es-ES"/>
        </w:rPr>
      </w:pPr>
      <w:r w:rsidRPr="00F10EFE">
        <w:rPr>
          <w:b/>
          <w:sz w:val="28"/>
          <w:lang w:val="es-ES"/>
        </w:rPr>
        <w:t>Oración</w:t>
      </w:r>
    </w:p>
    <w:p w14:paraId="7CB9ADB3" w14:textId="77777777" w:rsidR="00C74D3B" w:rsidRPr="00F10EFE" w:rsidRDefault="00C74D3B">
      <w:pPr>
        <w:jc w:val="both"/>
        <w:rPr>
          <w:lang w:val="es-ES"/>
        </w:rPr>
      </w:pPr>
      <w:r w:rsidRPr="00F10EFE">
        <w:rPr>
          <w:i/>
          <w:lang w:val="es-ES"/>
        </w:rPr>
        <w:t>Para terminar este espacio, pregunta si tienen una necesidad de oración o si quieren agradecer y alabar a Dios por algo. Toma nota de sus peticiones de oración y recuérdalas cada vez que se reúnan.</w:t>
      </w:r>
    </w:p>
    <w:p w14:paraId="7A49AC87"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7C473B65" w14:textId="77777777">
        <w:tc>
          <w:tcPr>
            <w:tcW w:w="8640" w:type="dxa"/>
            <w:tcBorders>
              <w:top w:val="nil"/>
              <w:left w:val="nil"/>
              <w:bottom w:val="nil"/>
              <w:right w:val="nil"/>
            </w:tcBorders>
          </w:tcPr>
          <w:p w14:paraId="5853142D" w14:textId="77777777" w:rsidR="00CC7839" w:rsidRPr="00F10EFE" w:rsidRDefault="00CC7839" w:rsidP="00CC7839">
            <w:pPr>
              <w:rPr>
                <w:i/>
                <w:iCs/>
                <w:lang w:val="es-ES"/>
              </w:rPr>
            </w:pPr>
          </w:p>
          <w:p w14:paraId="1DF5DDB5" w14:textId="0639EDCC" w:rsidR="00C74D3B" w:rsidRPr="00F10EFE" w:rsidRDefault="00C74D3B" w:rsidP="00CC7839">
            <w:pPr>
              <w:rPr>
                <w:i/>
                <w:iCs/>
                <w:lang w:val="es-ES"/>
              </w:rPr>
            </w:pPr>
            <w:r w:rsidRPr="00F10EFE">
              <w:rPr>
                <w:i/>
                <w:iCs/>
                <w:lang w:val="es-ES"/>
              </w:rPr>
              <w:t>Querido Dios, gracias por respondernos cuando sabes que es el momento oportuno. Ayúdanos a tener gozo, paciencia y a confiar en ti y en tu fidelidad mientras esperamos tu respuesta. En el nombre de Jesús. Amén.</w:t>
            </w:r>
          </w:p>
        </w:tc>
      </w:tr>
    </w:tbl>
    <w:p w14:paraId="53BE9F4E" w14:textId="5D2E56DB" w:rsidR="00C74D3B" w:rsidRPr="00F10EFE" w:rsidRDefault="00C74D3B">
      <w:pPr>
        <w:pBdr>
          <w:bottom w:val="single" w:sz="8" w:space="0" w:color="auto"/>
        </w:pBdr>
        <w:spacing w:before="540"/>
        <w:rPr>
          <w:lang w:val="es-ES"/>
        </w:rPr>
      </w:pPr>
    </w:p>
    <w:p w14:paraId="55C6F336" w14:textId="77777777" w:rsidR="00FF0440" w:rsidRPr="00F10EFE" w:rsidRDefault="00FF0440">
      <w:pPr>
        <w:pBdr>
          <w:bottom w:val="single" w:sz="8" w:space="0" w:color="auto"/>
        </w:pBdr>
        <w:spacing w:before="540"/>
        <w:rPr>
          <w:lang w:val="es-ES"/>
        </w:rPr>
      </w:pPr>
    </w:p>
    <w:p w14:paraId="52F258DD" w14:textId="77777777" w:rsidR="00C74D3B" w:rsidRPr="00F10EFE" w:rsidRDefault="00C74D3B">
      <w:pPr>
        <w:spacing w:before="180"/>
        <w:rPr>
          <w:lang w:val="es-ES"/>
        </w:rPr>
      </w:pPr>
      <w:r w:rsidRPr="00F10EFE">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2142BC02" w14:textId="77777777">
        <w:tc>
          <w:tcPr>
            <w:tcW w:w="8640" w:type="dxa"/>
            <w:tcBorders>
              <w:top w:val="nil"/>
              <w:left w:val="nil"/>
              <w:bottom w:val="nil"/>
              <w:right w:val="nil"/>
            </w:tcBorders>
          </w:tcPr>
          <w:p w14:paraId="634512DE" w14:textId="77777777" w:rsidR="00CC7839" w:rsidRPr="00F10EFE" w:rsidRDefault="00CC7839" w:rsidP="00CC7839">
            <w:pPr>
              <w:rPr>
                <w:i/>
                <w:iCs/>
                <w:lang w:val="es-ES"/>
              </w:rPr>
            </w:pPr>
          </w:p>
          <w:p w14:paraId="3647F4D8" w14:textId="776470B7" w:rsidR="00C74D3B" w:rsidRPr="00F10EFE" w:rsidRDefault="00C74D3B" w:rsidP="00CC7839">
            <w:pPr>
              <w:rPr>
                <w:b/>
                <w:bCs/>
                <w:i/>
                <w:iCs/>
                <w:lang w:val="es-ES"/>
              </w:rPr>
            </w:pPr>
            <w:r w:rsidRPr="00F10EFE">
              <w:rPr>
                <w:b/>
                <w:bCs/>
                <w:i/>
                <w:iCs/>
                <w:lang w:val="es-ES"/>
              </w:rPr>
              <w:t>Necesitarás</w:t>
            </w:r>
          </w:p>
          <w:p w14:paraId="0188E527" w14:textId="1AA45658" w:rsidR="00C74D3B" w:rsidRPr="00F10EFE" w:rsidRDefault="00C74D3B" w:rsidP="00CC7839">
            <w:pPr>
              <w:pStyle w:val="ListParagraph"/>
              <w:numPr>
                <w:ilvl w:val="0"/>
                <w:numId w:val="9"/>
              </w:numPr>
              <w:rPr>
                <w:i/>
                <w:iCs/>
                <w:lang w:val="es-ES"/>
              </w:rPr>
            </w:pPr>
            <w:r w:rsidRPr="00F10EFE">
              <w:rPr>
                <w:b/>
                <w:bCs/>
                <w:i/>
                <w:iCs/>
                <w:lang w:val="es-ES"/>
              </w:rPr>
              <w:t>Repaso del Versículo de fe Grupo pequeño,</w:t>
            </w:r>
            <w:r w:rsidRPr="00F10EFE">
              <w:rPr>
                <w:i/>
                <w:iCs/>
                <w:lang w:val="es-ES"/>
              </w:rPr>
              <w:t xml:space="preserve"> un juego por equipo</w:t>
            </w:r>
          </w:p>
          <w:p w14:paraId="41F0F4C7" w14:textId="77777777" w:rsidR="00CC7839" w:rsidRPr="00F10EFE" w:rsidRDefault="00C74D3B" w:rsidP="00CC7839">
            <w:pPr>
              <w:pStyle w:val="ListParagraph"/>
              <w:numPr>
                <w:ilvl w:val="0"/>
                <w:numId w:val="9"/>
              </w:numPr>
              <w:rPr>
                <w:i/>
                <w:iCs/>
                <w:lang w:val="es-ES"/>
              </w:rPr>
            </w:pPr>
            <w:r w:rsidRPr="00F10EFE">
              <w:rPr>
                <w:i/>
                <w:iCs/>
                <w:lang w:val="es-ES"/>
              </w:rPr>
              <w:t>Tijeras</w:t>
            </w:r>
          </w:p>
          <w:p w14:paraId="5355A900" w14:textId="28CFAB72" w:rsidR="00C74D3B" w:rsidRPr="00F10EFE" w:rsidRDefault="00C74D3B" w:rsidP="00CC7839">
            <w:pPr>
              <w:pStyle w:val="ListParagraph"/>
              <w:numPr>
                <w:ilvl w:val="0"/>
                <w:numId w:val="9"/>
              </w:numPr>
              <w:rPr>
                <w:i/>
                <w:iCs/>
                <w:lang w:val="es-ES"/>
              </w:rPr>
            </w:pPr>
            <w:r w:rsidRPr="00F10EFE">
              <w:rPr>
                <w:i/>
                <w:iCs/>
                <w:lang w:val="es-ES"/>
              </w:rPr>
              <w:t>Opcional: Celular para cronometrar una actividad</w:t>
            </w:r>
          </w:p>
          <w:p w14:paraId="184144B0" w14:textId="77777777" w:rsidR="00C74D3B" w:rsidRPr="00F10EFE" w:rsidRDefault="00C74D3B" w:rsidP="00CC7839">
            <w:pPr>
              <w:rPr>
                <w:b/>
                <w:bCs/>
                <w:i/>
                <w:iCs/>
                <w:lang w:val="es-ES"/>
              </w:rPr>
            </w:pPr>
            <w:r w:rsidRPr="00F10EFE">
              <w:rPr>
                <w:b/>
                <w:bCs/>
                <w:i/>
                <w:iCs/>
                <w:lang w:val="es-ES"/>
              </w:rPr>
              <w:t>Preparación</w:t>
            </w:r>
          </w:p>
          <w:p w14:paraId="36B2F3D8" w14:textId="77777777" w:rsidR="00CC7839" w:rsidRPr="00F10EFE" w:rsidRDefault="00C74D3B" w:rsidP="00CC7839">
            <w:pPr>
              <w:pStyle w:val="ListParagraph"/>
              <w:numPr>
                <w:ilvl w:val="0"/>
                <w:numId w:val="11"/>
              </w:numPr>
              <w:rPr>
                <w:i/>
                <w:iCs/>
                <w:lang w:val="es-ES"/>
              </w:rPr>
            </w:pPr>
            <w:r w:rsidRPr="00F10EFE">
              <w:rPr>
                <w:i/>
                <w:iCs/>
                <w:lang w:val="es-ES"/>
              </w:rPr>
              <w:t xml:space="preserve">Imprimir copias de la hoja del </w:t>
            </w:r>
            <w:r w:rsidRPr="00F10EFE">
              <w:rPr>
                <w:b/>
                <w:bCs/>
                <w:i/>
                <w:iCs/>
                <w:lang w:val="es-ES"/>
              </w:rPr>
              <w:t>Repaso del Versículo de fe Grupo pequeño</w:t>
            </w:r>
            <w:r w:rsidRPr="00F10EFE">
              <w:rPr>
                <w:i/>
                <w:iCs/>
                <w:lang w:val="es-ES"/>
              </w:rPr>
              <w:t>, un juego por grupo.</w:t>
            </w:r>
          </w:p>
          <w:p w14:paraId="3B50E228" w14:textId="7A01EB75" w:rsidR="00C74D3B" w:rsidRPr="00F10EFE" w:rsidRDefault="00C74D3B" w:rsidP="00CC7839">
            <w:pPr>
              <w:pStyle w:val="ListParagraph"/>
              <w:numPr>
                <w:ilvl w:val="0"/>
                <w:numId w:val="11"/>
              </w:numPr>
              <w:rPr>
                <w:i/>
                <w:iCs/>
                <w:lang w:val="es-ES"/>
              </w:rPr>
            </w:pPr>
            <w:r w:rsidRPr="00F10EFE">
              <w:rPr>
                <w:i/>
                <w:iCs/>
                <w:lang w:val="es-ES"/>
              </w:rPr>
              <w:t>Recortar las tarjetas para cada equipo.</w:t>
            </w:r>
          </w:p>
          <w:p w14:paraId="2900DD9E" w14:textId="77777777" w:rsidR="00C74D3B" w:rsidRPr="00F10EFE" w:rsidRDefault="00C74D3B" w:rsidP="00CC7839">
            <w:pPr>
              <w:rPr>
                <w:i/>
                <w:iCs/>
                <w:lang w:val="es-ES"/>
              </w:rPr>
            </w:pPr>
          </w:p>
        </w:tc>
      </w:tr>
    </w:tbl>
    <w:p w14:paraId="183368C1" w14:textId="77777777" w:rsidR="00C74D3B" w:rsidRPr="00F10EFE" w:rsidRDefault="00C74D3B">
      <w:pPr>
        <w:spacing w:before="180"/>
        <w:jc w:val="both"/>
        <w:rPr>
          <w:lang w:val="es-ES"/>
        </w:rPr>
      </w:pPr>
      <w:r w:rsidRPr="00F10EFE">
        <w:rPr>
          <w:lang w:val="es-ES"/>
        </w:rPr>
        <w:t xml:space="preserve">Nuestro Versículo de fe es </w:t>
      </w:r>
      <w:hyperlink r:id="rId28" w:history="1">
        <w:r w:rsidRPr="00F10EFE">
          <w:rPr>
            <w:color w:val="0000FF"/>
            <w:u w:val="single"/>
            <w:lang w:val="es-ES"/>
          </w:rPr>
          <w:t>Salmo 34:19</w:t>
        </w:r>
      </w:hyperlink>
      <w:r w:rsidRPr="00F10EFE">
        <w:rPr>
          <w:lang w:val="es-ES"/>
        </w:rPr>
        <w:t>. Nos recuerda que Dios quiere que confiemos en que Él está con nosotros cuando enfrentamos problemas en la vida. Vamos a practicar juntos el versículo.</w:t>
      </w:r>
    </w:p>
    <w:p w14:paraId="0746674B"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el </w:t>
      </w:r>
      <w:r w:rsidRPr="00F10EFE">
        <w:rPr>
          <w:b/>
          <w:i/>
          <w:lang w:val="es-ES"/>
        </w:rPr>
        <w:t>Video Versículo de fe</w:t>
      </w:r>
      <w:r w:rsidRPr="00F10EFE">
        <w:rPr>
          <w:i/>
          <w:lang w:val="es-ES"/>
        </w:rPr>
        <w:t>.</w:t>
      </w:r>
    </w:p>
    <w:p w14:paraId="32F55E0C" w14:textId="77777777" w:rsidR="00C74D3B" w:rsidRPr="00F10EFE" w:rsidRDefault="00F10EFE">
      <w:pPr>
        <w:spacing w:before="360"/>
        <w:jc w:val="both"/>
        <w:rPr>
          <w:lang w:val="es-ES"/>
        </w:rPr>
      </w:pPr>
      <w:r w:rsidRPr="00F10EFE">
        <w:rPr>
          <w:noProof/>
          <w:color w:val="0000FF"/>
          <w:u w:val="single"/>
          <w:lang w:val="es-ES"/>
        </w:rPr>
      </w:r>
      <w:r w:rsidR="00F10EFE" w:rsidRPr="00F10EFE">
        <w:rPr>
          <w:noProof/>
          <w:color w:val="0000FF"/>
          <w:u w:val="single"/>
          <w:lang w:val="es-ES"/>
        </w:rPr>
        <w:pict w14:anchorId="37F483FD">
          <v:shape id="_x0000_i1032" type="#_x0000_t75" alt="" style="width:184.75pt;height:104pt;mso-width-percent:0;mso-height-percent:0;mso-width-percent:0;mso-height-percent:0">
            <v:imagedata r:id="rId24" o:title=""/>
          </v:shape>
        </w:pict>
      </w:r>
    </w:p>
    <w:p w14:paraId="0A25B5E0" w14:textId="77777777" w:rsidR="00C74D3B" w:rsidRPr="00F10EFE" w:rsidRDefault="00F10EFE">
      <w:pPr>
        <w:spacing w:before="180"/>
        <w:jc w:val="both"/>
        <w:rPr>
          <w:lang w:val="es-ES"/>
        </w:rPr>
      </w:pPr>
      <w:hyperlink r:id="rId29" w:history="1">
        <w:r w:rsidR="00C74D3B" w:rsidRPr="00F10EFE">
          <w:rPr>
            <w:color w:val="0000FF"/>
            <w:u w:val="single"/>
            <w:lang w:val="es-ES"/>
          </w:rPr>
          <w:t>Salmo 34:19</w:t>
        </w:r>
      </w:hyperlink>
      <w:r w:rsidR="00C74D3B" w:rsidRPr="00F10EFE">
        <w:rPr>
          <w:lang w:val="es-ES"/>
        </w:rPr>
        <w:t xml:space="preserve"> (NTV)</w:t>
      </w:r>
    </w:p>
    <w:p w14:paraId="63BEF8BD" w14:textId="77777777" w:rsidR="00C74D3B" w:rsidRPr="00F10EFE" w:rsidRDefault="00C74D3B">
      <w:pPr>
        <w:jc w:val="both"/>
        <w:rPr>
          <w:lang w:val="es-ES"/>
        </w:rPr>
      </w:pPr>
      <w:r w:rsidRPr="00F10EFE">
        <w:rPr>
          <w:lang w:val="es-ES"/>
        </w:rPr>
        <w:t>La persona íntegra enfrenta muchas dificultades, pero el Señor llega al rescate en cada ocasión.</w:t>
      </w:r>
    </w:p>
    <w:p w14:paraId="30594480" w14:textId="77777777" w:rsidR="00C74D3B" w:rsidRPr="00F10EFE" w:rsidRDefault="00C74D3B">
      <w:pPr>
        <w:jc w:val="both"/>
        <w:rPr>
          <w:lang w:val="es-ES"/>
        </w:rPr>
      </w:pPr>
      <w:r w:rsidRPr="00F10EFE">
        <w:rPr>
          <w:lang w:val="es-ES"/>
        </w:rPr>
        <w:t>Cuando confiamos en que Dios está con nosotros podemos tener la paz que solo viene del Señor. Repasemos el Versículo de fe una vez más. Traten de memorizarlo lo mejor que puedan porque tendrán que saberlo para el siguiente juego.</w:t>
      </w:r>
    </w:p>
    <w:p w14:paraId="6BA5B42B"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Repitan juntos el versículo.</w:t>
      </w:r>
    </w:p>
    <w:p w14:paraId="4EFDD560" w14:textId="77777777" w:rsidR="00C74D3B" w:rsidRPr="00F10EFE" w:rsidRDefault="00C74D3B">
      <w:pPr>
        <w:spacing w:before="360"/>
        <w:rPr>
          <w:lang w:val="es-ES"/>
        </w:rPr>
      </w:pPr>
      <w:r w:rsidRPr="00F10EFE">
        <w:rPr>
          <w:b/>
          <w:sz w:val="28"/>
          <w:lang w:val="es-ES"/>
        </w:rPr>
        <w:t>Diversión con el Versículo de fe</w:t>
      </w:r>
    </w:p>
    <w:p w14:paraId="7AEF922C" w14:textId="77777777" w:rsidR="00C74D3B" w:rsidRPr="00F10EFE" w:rsidRDefault="00C74D3B">
      <w:pPr>
        <w:jc w:val="both"/>
        <w:rPr>
          <w:lang w:val="es-ES"/>
        </w:rPr>
      </w:pPr>
      <w:r w:rsidRPr="00F10EFE">
        <w:rPr>
          <w:b/>
          <w:lang w:val="es-ES"/>
        </w:rPr>
        <w:t>¡Ordénalo</w:t>
      </w:r>
      <w:r w:rsidRPr="00F10EFE">
        <w:rPr>
          <w:lang w:val="es-ES"/>
        </w:rPr>
        <w:t>!</w:t>
      </w:r>
    </w:p>
    <w:p w14:paraId="53C79B11" w14:textId="77777777" w:rsidR="00C74D3B" w:rsidRPr="00F10EFE" w:rsidRDefault="00C74D3B">
      <w:pPr>
        <w:spacing w:before="180"/>
        <w:jc w:val="both"/>
        <w:rPr>
          <w:lang w:val="es-ES"/>
        </w:rPr>
      </w:pPr>
      <w:r w:rsidRPr="00F10EFE">
        <w:rPr>
          <w:lang w:val="es-ES"/>
        </w:rPr>
        <w:t>Llegó la hora de poner a prueba nuestro conocimiento del Versículo de fe. Todos recibirán una tarjeta con las palabras del Versículo de fe. El objetivo será ver cuánto tiempo nos lleva ordenar las palabras del versículo.</w:t>
      </w:r>
    </w:p>
    <w:p w14:paraId="2B94C966"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Divide el grupo por lo menos en dos equipos.</w:t>
      </w:r>
    </w:p>
    <w:p w14:paraId="05FF08F4" w14:textId="77777777" w:rsidR="00C74D3B" w:rsidRPr="00F10EFE" w:rsidRDefault="00C74D3B">
      <w:pPr>
        <w:tabs>
          <w:tab w:val="left" w:pos="720"/>
        </w:tabs>
        <w:ind w:left="720" w:hanging="360"/>
        <w:jc w:val="both"/>
        <w:rPr>
          <w:lang w:val="es-ES"/>
        </w:rPr>
      </w:pPr>
      <w:r w:rsidRPr="00F10EFE">
        <w:rPr>
          <w:lang w:val="es-ES"/>
        </w:rPr>
        <w:lastRenderedPageBreak/>
        <w:t>•</w:t>
      </w:r>
      <w:r w:rsidRPr="00F10EFE">
        <w:rPr>
          <w:lang w:val="es-ES"/>
        </w:rPr>
        <w:tab/>
      </w:r>
      <w:r w:rsidRPr="00F10EFE">
        <w:rPr>
          <w:i/>
          <w:lang w:val="es-ES"/>
        </w:rPr>
        <w:t>Si el grupo es suficientemente numeroso, los niños pueden sostener las palabras y pararse en el orden correcto. De lo contrario, pídeles que ordenen las palabras en el piso o en una mesa.</w:t>
      </w:r>
    </w:p>
    <w:p w14:paraId="24072347"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Opcional: Desafíalos a una competencia cronometrada o entre los grupos.</w:t>
      </w:r>
    </w:p>
    <w:p w14:paraId="40E11BD5" w14:textId="77777777" w:rsidR="00C74D3B" w:rsidRPr="00F10EFE" w:rsidRDefault="00C74D3B">
      <w:pPr>
        <w:spacing w:before="180"/>
        <w:jc w:val="both"/>
        <w:rPr>
          <w:lang w:val="es-ES"/>
        </w:rPr>
      </w:pPr>
      <w:r w:rsidRPr="00F10EFE">
        <w:rPr>
          <w:lang w:val="es-ES"/>
        </w:rPr>
        <w:t>¡Buen trabajo! Memorizar este Versículo de fe los ayudará a transformar su mente, de tal manera que puedan confiar más en el Señor. En cada situación difícil que enfrentemos, recordemos que no estamos solos. Dios está con nosotros.</w:t>
      </w:r>
    </w:p>
    <w:p w14:paraId="16F58755" w14:textId="77777777" w:rsidR="00C74D3B" w:rsidRPr="00F10EFE" w:rsidRDefault="00C74D3B">
      <w:pPr>
        <w:pBdr>
          <w:bottom w:val="single" w:sz="8" w:space="0" w:color="auto"/>
        </w:pBdr>
        <w:spacing w:before="540"/>
        <w:rPr>
          <w:lang w:val="es-ES"/>
        </w:rPr>
      </w:pPr>
    </w:p>
    <w:p w14:paraId="64559042" w14:textId="77777777" w:rsidR="00C74D3B" w:rsidRPr="00F10EFE" w:rsidRDefault="00C74D3B">
      <w:pPr>
        <w:spacing w:before="180"/>
        <w:rPr>
          <w:lang w:val="es-ES"/>
        </w:rPr>
      </w:pPr>
      <w:r w:rsidRPr="00F10EFE">
        <w:rPr>
          <w:b/>
          <w:sz w:val="36"/>
          <w:lang w:val="es-ES"/>
        </w:rPr>
        <w:t>Hoja de actividad</w:t>
      </w:r>
    </w:p>
    <w:p w14:paraId="418C1FA6" w14:textId="77777777" w:rsidR="00C74D3B" w:rsidRPr="00F10EFE" w:rsidRDefault="00C74D3B">
      <w:pPr>
        <w:spacing w:before="180"/>
        <w:jc w:val="both"/>
        <w:rPr>
          <w:lang w:val="es-ES"/>
        </w:rPr>
      </w:pPr>
      <w:r w:rsidRPr="00F10EFE">
        <w:rPr>
          <w:b/>
          <w:lang w:val="es-ES"/>
        </w:rPr>
        <w:t>Sopa de letras</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1CC39240" w14:textId="77777777">
        <w:tc>
          <w:tcPr>
            <w:tcW w:w="8640" w:type="dxa"/>
            <w:tcBorders>
              <w:top w:val="nil"/>
              <w:left w:val="nil"/>
              <w:bottom w:val="nil"/>
              <w:right w:val="nil"/>
            </w:tcBorders>
          </w:tcPr>
          <w:p w14:paraId="20EBAA89" w14:textId="77777777" w:rsidR="00CC7839" w:rsidRPr="00F10EFE" w:rsidRDefault="00CC7839">
            <w:pPr>
              <w:rPr>
                <w:b/>
                <w:i/>
                <w:sz w:val="22"/>
                <w:shd w:val="solid" w:color="EDE8DD" w:fill="EDE8DD"/>
                <w:lang w:val="es-ES"/>
              </w:rPr>
            </w:pPr>
          </w:p>
          <w:p w14:paraId="37A6FDD2" w14:textId="225B3ACE" w:rsidR="00C74D3B" w:rsidRPr="00F10EFE" w:rsidRDefault="00C74D3B" w:rsidP="00CC7839">
            <w:pPr>
              <w:rPr>
                <w:b/>
                <w:bCs/>
                <w:i/>
                <w:iCs/>
                <w:lang w:val="es-ES"/>
              </w:rPr>
            </w:pPr>
            <w:r w:rsidRPr="00F10EFE">
              <w:rPr>
                <w:b/>
                <w:bCs/>
                <w:i/>
                <w:iCs/>
                <w:lang w:val="es-ES"/>
              </w:rPr>
              <w:t>Necesitarás</w:t>
            </w:r>
          </w:p>
          <w:p w14:paraId="1C6424F4" w14:textId="0BFA0381" w:rsidR="00C74D3B" w:rsidRPr="00F10EFE" w:rsidRDefault="00C74D3B" w:rsidP="00CC7839">
            <w:pPr>
              <w:pStyle w:val="ListParagraph"/>
              <w:numPr>
                <w:ilvl w:val="0"/>
                <w:numId w:val="12"/>
              </w:numPr>
              <w:rPr>
                <w:i/>
                <w:iCs/>
                <w:lang w:val="es-ES"/>
              </w:rPr>
            </w:pPr>
            <w:r w:rsidRPr="00F10EFE">
              <w:rPr>
                <w:b/>
                <w:bCs/>
                <w:i/>
                <w:iCs/>
                <w:lang w:val="es-ES"/>
              </w:rPr>
              <w:t>Hoja de actividad Grupo pequeño</w:t>
            </w:r>
            <w:r w:rsidRPr="00F10EFE">
              <w:rPr>
                <w:i/>
                <w:iCs/>
                <w:lang w:val="es-ES"/>
              </w:rPr>
              <w:t>, una por niño</w:t>
            </w:r>
          </w:p>
          <w:p w14:paraId="48EA58F1" w14:textId="116530C3" w:rsidR="00C74D3B" w:rsidRPr="00F10EFE" w:rsidRDefault="00C74D3B" w:rsidP="00CC7839">
            <w:pPr>
              <w:pStyle w:val="ListParagraph"/>
              <w:numPr>
                <w:ilvl w:val="0"/>
                <w:numId w:val="12"/>
              </w:numPr>
              <w:rPr>
                <w:i/>
                <w:iCs/>
                <w:lang w:val="es-ES"/>
              </w:rPr>
            </w:pPr>
            <w:r w:rsidRPr="00F10EFE">
              <w:rPr>
                <w:i/>
                <w:iCs/>
                <w:lang w:val="es-ES"/>
              </w:rPr>
              <w:t>Lápices o bolígrafos, uno por niño</w:t>
            </w:r>
          </w:p>
          <w:p w14:paraId="6162E725" w14:textId="77777777" w:rsidR="00C74D3B" w:rsidRPr="00F10EFE" w:rsidRDefault="00C74D3B" w:rsidP="00CC7839">
            <w:pPr>
              <w:rPr>
                <w:b/>
                <w:bCs/>
                <w:i/>
                <w:iCs/>
                <w:lang w:val="es-ES"/>
              </w:rPr>
            </w:pPr>
            <w:r w:rsidRPr="00F10EFE">
              <w:rPr>
                <w:b/>
                <w:bCs/>
                <w:i/>
                <w:iCs/>
                <w:lang w:val="es-ES"/>
              </w:rPr>
              <w:t>Preparación</w:t>
            </w:r>
          </w:p>
          <w:p w14:paraId="2A4A6F3A" w14:textId="130BD798" w:rsidR="00C74D3B" w:rsidRPr="00F10EFE" w:rsidRDefault="00C74D3B" w:rsidP="00CC7839">
            <w:pPr>
              <w:pStyle w:val="ListParagraph"/>
              <w:numPr>
                <w:ilvl w:val="0"/>
                <w:numId w:val="13"/>
              </w:numPr>
              <w:rPr>
                <w:i/>
                <w:iCs/>
                <w:lang w:val="es-ES"/>
              </w:rPr>
            </w:pPr>
            <w:r w:rsidRPr="00F10EFE">
              <w:rPr>
                <w:i/>
                <w:iCs/>
                <w:lang w:val="es-ES"/>
              </w:rPr>
              <w:t xml:space="preserve">Imprimir la </w:t>
            </w:r>
            <w:r w:rsidRPr="00F10EFE">
              <w:rPr>
                <w:b/>
                <w:bCs/>
                <w:i/>
                <w:iCs/>
                <w:lang w:val="es-ES"/>
              </w:rPr>
              <w:t>Hoja de actividad Grupo pequeño</w:t>
            </w:r>
            <w:r w:rsidRPr="00F10EFE">
              <w:rPr>
                <w:i/>
                <w:iCs/>
                <w:lang w:val="es-ES"/>
              </w:rPr>
              <w:t>, una hoja por niño.</w:t>
            </w:r>
          </w:p>
          <w:p w14:paraId="0499D66C" w14:textId="77777777" w:rsidR="00C74D3B" w:rsidRPr="00F10EFE" w:rsidRDefault="00C74D3B">
            <w:pPr>
              <w:tabs>
                <w:tab w:val="left" w:pos="540"/>
                <w:tab w:val="left" w:pos="720"/>
              </w:tabs>
              <w:ind w:left="720" w:hanging="720"/>
              <w:jc w:val="both"/>
              <w:rPr>
                <w:lang w:val="es-ES"/>
              </w:rPr>
            </w:pPr>
          </w:p>
        </w:tc>
      </w:tr>
    </w:tbl>
    <w:p w14:paraId="15CE70C0" w14:textId="77777777" w:rsidR="00C74D3B" w:rsidRPr="00F10EFE" w:rsidRDefault="00C74D3B">
      <w:pPr>
        <w:spacing w:before="180"/>
        <w:jc w:val="both"/>
        <w:rPr>
          <w:lang w:val="es-ES"/>
        </w:rPr>
      </w:pPr>
      <w:r w:rsidRPr="00F10EFE">
        <w:rPr>
          <w:lang w:val="es-ES"/>
        </w:rPr>
        <w:t xml:space="preserve">Nuestra Verdad de fe para hoy es: </w:t>
      </w:r>
      <w:r w:rsidRPr="00F10EFE">
        <w:rPr>
          <w:b/>
          <w:lang w:val="es-ES"/>
        </w:rPr>
        <w:t>Yo confío en que Dios responde.</w:t>
      </w:r>
      <w:r w:rsidRPr="00F10EFE">
        <w:rPr>
          <w:lang w:val="es-ES"/>
        </w:rPr>
        <w:t xml:space="preserve"> Hablamos de lo que podemos hacer para recordar que Dios está con nosotros.</w:t>
      </w:r>
    </w:p>
    <w:p w14:paraId="2BC844E0"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 xml:space="preserve">Reparte una copia de la </w:t>
      </w:r>
      <w:r w:rsidRPr="00F10EFE">
        <w:rPr>
          <w:b/>
          <w:i/>
          <w:lang w:val="es-ES"/>
        </w:rPr>
        <w:t>Hoja de actividad Grupo pequeño</w:t>
      </w:r>
      <w:r w:rsidRPr="00F10EFE">
        <w:rPr>
          <w:i/>
          <w:lang w:val="es-ES"/>
        </w:rPr>
        <w:t>, y un lápiz a cada niño.</w:t>
      </w:r>
    </w:p>
    <w:p w14:paraId="3D071805" w14:textId="77777777" w:rsidR="00C74D3B" w:rsidRPr="00F10EFE" w:rsidRDefault="00C74D3B">
      <w:pPr>
        <w:spacing w:before="180"/>
        <w:jc w:val="both"/>
        <w:rPr>
          <w:lang w:val="es-ES"/>
        </w:rPr>
      </w:pPr>
      <w:r w:rsidRPr="00F10EFE">
        <w:rPr>
          <w:lang w:val="es-ES"/>
        </w:rPr>
        <w:t xml:space="preserve">En nuestra </w:t>
      </w:r>
      <w:r w:rsidRPr="00F10EFE">
        <w:rPr>
          <w:b/>
          <w:lang w:val="es-ES"/>
        </w:rPr>
        <w:t>Hoja de actividad</w:t>
      </w:r>
      <w:r w:rsidRPr="00F10EFE">
        <w:rPr>
          <w:lang w:val="es-ES"/>
        </w:rPr>
        <w:t xml:space="preserve"> tienen una sopa de letras relacionadas con la historia bíblica. Veamos si pueden encontrar todas las palabras. Luego sigan las instrucciones para ver cómo llamamos hoy al hijo de Zacarías y Elisabet.</w:t>
      </w:r>
    </w:p>
    <w:p w14:paraId="54315F11"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Ayuda a los niños que lo necesiten. Los niños menores se beneficiarán de trabajar con un compañero mayor.</w:t>
      </w:r>
    </w:p>
    <w:p w14:paraId="0518F48F" w14:textId="77777777" w:rsidR="00C74D3B" w:rsidRPr="00F10EFE" w:rsidRDefault="00C74D3B">
      <w:pPr>
        <w:pBdr>
          <w:bottom w:val="single" w:sz="8" w:space="0" w:color="auto"/>
        </w:pBdr>
        <w:spacing w:before="540"/>
        <w:rPr>
          <w:lang w:val="es-ES"/>
        </w:rPr>
      </w:pPr>
    </w:p>
    <w:p w14:paraId="296ABC36" w14:textId="77777777" w:rsidR="00C74D3B" w:rsidRPr="00F10EFE" w:rsidRDefault="00C74D3B">
      <w:pPr>
        <w:spacing w:before="180"/>
        <w:rPr>
          <w:lang w:val="es-ES"/>
        </w:rPr>
      </w:pPr>
      <w:r w:rsidRPr="00F10EFE">
        <w:rPr>
          <w:b/>
          <w:sz w:val="36"/>
          <w:lang w:val="es-ES"/>
        </w:rPr>
        <w:t>Despedida</w:t>
      </w:r>
    </w:p>
    <w:p w14:paraId="7EC3282C" w14:textId="77777777" w:rsidR="00C74D3B" w:rsidRPr="00F10EFE" w:rsidRDefault="00C74D3B">
      <w:pPr>
        <w:spacing w:before="180"/>
        <w:jc w:val="both"/>
        <w:rPr>
          <w:lang w:val="es-ES"/>
        </w:rPr>
      </w:pPr>
      <w:r w:rsidRPr="00F10EFE">
        <w:rPr>
          <w:lang w:val="es-ES"/>
        </w:rPr>
        <w:t>Recuerden que Dios quiere que confiemos que Él estará con nosotros en toda dificultad que enfrentemos. Si lo seguimos, Él está con nosotros y nos acompaña siempre.</w:t>
      </w:r>
    </w:p>
    <w:p w14:paraId="1FE927E8" w14:textId="77777777" w:rsidR="00C74D3B" w:rsidRPr="00F10EFE" w:rsidRDefault="00C74D3B">
      <w:pPr>
        <w:spacing w:before="360"/>
        <w:rPr>
          <w:lang w:val="es-ES"/>
        </w:rPr>
      </w:pPr>
      <w:r w:rsidRPr="00F10EFE">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74D3B" w:rsidRPr="00F10EFE" w14:paraId="0EB17535" w14:textId="77777777">
        <w:tc>
          <w:tcPr>
            <w:tcW w:w="8640" w:type="dxa"/>
            <w:tcBorders>
              <w:top w:val="nil"/>
              <w:left w:val="nil"/>
              <w:bottom w:val="nil"/>
              <w:right w:val="nil"/>
            </w:tcBorders>
          </w:tcPr>
          <w:p w14:paraId="16E2FE4B" w14:textId="77777777" w:rsidR="00CC7839" w:rsidRPr="00F10EFE" w:rsidRDefault="00CC7839" w:rsidP="00CC7839">
            <w:pPr>
              <w:rPr>
                <w:i/>
                <w:iCs/>
                <w:lang w:val="es-ES"/>
              </w:rPr>
            </w:pPr>
          </w:p>
          <w:p w14:paraId="52CC9D0A" w14:textId="27D0F8BC" w:rsidR="00C74D3B" w:rsidRPr="00F10EFE" w:rsidRDefault="00C74D3B" w:rsidP="00CC7839">
            <w:pPr>
              <w:rPr>
                <w:i/>
                <w:iCs/>
                <w:lang w:val="es-ES"/>
              </w:rPr>
            </w:pPr>
            <w:r w:rsidRPr="00F10EFE">
              <w:rPr>
                <w:i/>
                <w:iCs/>
                <w:lang w:val="es-ES"/>
              </w:rPr>
              <w:t xml:space="preserve">Querido Dios, ayúdanos a tener paciencia, gozo y confianza al enfrentar situaciones sin esperanza y al tener que esperar respuesta a nuestras oraciones. Ayúdanos a confiar en </w:t>
            </w:r>
            <w:r w:rsidRPr="00F10EFE">
              <w:rPr>
                <w:i/>
                <w:iCs/>
                <w:lang w:val="es-ES"/>
              </w:rPr>
              <w:lastRenderedPageBreak/>
              <w:t>tus promesas, a hacer lo que nos digas y a alegrarnos cuando nos respondas. En el nombre de Jesús. Amén.</w:t>
            </w:r>
          </w:p>
        </w:tc>
      </w:tr>
    </w:tbl>
    <w:p w14:paraId="48EA2D4C" w14:textId="77777777" w:rsidR="00C74D3B" w:rsidRPr="00F10EFE" w:rsidRDefault="00C74D3B">
      <w:pPr>
        <w:spacing w:before="360"/>
        <w:rPr>
          <w:lang w:val="es-ES"/>
        </w:rPr>
      </w:pPr>
      <w:r w:rsidRPr="00F10EFE">
        <w:rPr>
          <w:b/>
          <w:sz w:val="28"/>
          <w:lang w:val="es-ES"/>
        </w:rPr>
        <w:lastRenderedPageBreak/>
        <w:t>Repaso de la Verdad de fe</w:t>
      </w:r>
    </w:p>
    <w:p w14:paraId="5AD89B8B" w14:textId="77777777" w:rsidR="00C74D3B" w:rsidRPr="00F10EFE" w:rsidRDefault="00C74D3B">
      <w:pPr>
        <w:tabs>
          <w:tab w:val="left" w:pos="720"/>
        </w:tabs>
        <w:spacing w:before="180"/>
        <w:ind w:left="720" w:hanging="360"/>
        <w:jc w:val="both"/>
        <w:rPr>
          <w:lang w:val="es-ES"/>
        </w:rPr>
      </w:pPr>
      <w:r w:rsidRPr="00F10EFE">
        <w:rPr>
          <w:lang w:val="es-ES"/>
        </w:rPr>
        <w:t>•</w:t>
      </w:r>
      <w:r w:rsidRPr="00F10EFE">
        <w:rPr>
          <w:lang w:val="es-ES"/>
        </w:rPr>
        <w:tab/>
      </w:r>
      <w:r w:rsidRPr="00F10EFE">
        <w:rPr>
          <w:i/>
          <w:lang w:val="es-ES"/>
        </w:rPr>
        <w:t xml:space="preserve">Mostrar la </w:t>
      </w:r>
      <w:r w:rsidRPr="00F10EFE">
        <w:rPr>
          <w:b/>
          <w:i/>
          <w:lang w:val="es-ES"/>
        </w:rPr>
        <w:t>Diapositiva Verdad de fe</w:t>
      </w:r>
      <w:r w:rsidRPr="00F10EFE">
        <w:rPr>
          <w:i/>
          <w:lang w:val="es-ES"/>
        </w:rPr>
        <w:t>.</w:t>
      </w:r>
    </w:p>
    <w:p w14:paraId="42D402A8" w14:textId="77777777" w:rsidR="00C74D3B" w:rsidRPr="00F10EFE" w:rsidRDefault="00F10EFE">
      <w:pPr>
        <w:spacing w:before="360"/>
        <w:jc w:val="both"/>
        <w:rPr>
          <w:lang w:val="es-ES"/>
        </w:rPr>
      </w:pPr>
      <w:r w:rsidRPr="00F10EFE">
        <w:rPr>
          <w:noProof/>
          <w:lang w:val="es-ES"/>
        </w:rPr>
      </w:r>
      <w:r w:rsidR="00F10EFE" w:rsidRPr="00F10EFE">
        <w:rPr>
          <w:noProof/>
          <w:lang w:val="es-ES"/>
        </w:rPr>
        <w:pict w14:anchorId="343EA071">
          <v:shape id="_x0000_i1033" type="#_x0000_t75" alt="" style="width:186.2pt;height:101.8pt;mso-width-percent:0;mso-height-percent:0;mso-width-percent:0;mso-height-percent:0">
            <v:imagedata r:id="rId13" o:title=""/>
          </v:shape>
        </w:pict>
      </w:r>
    </w:p>
    <w:p w14:paraId="5A76B4BB" w14:textId="77777777" w:rsidR="00C74D3B" w:rsidRPr="00F10EFE" w:rsidRDefault="00C74D3B">
      <w:pPr>
        <w:spacing w:before="180"/>
        <w:jc w:val="both"/>
        <w:rPr>
          <w:lang w:val="es-ES"/>
        </w:rPr>
      </w:pPr>
      <w:r w:rsidRPr="00F10EFE">
        <w:rPr>
          <w:lang w:val="es-ES"/>
        </w:rPr>
        <w:t xml:space="preserve">Recuerden que Dios no solo quiere ayudar a otros en sus momentos difíciles. Quiere ayudarlos a ustedes para que a su vez animen a otros. Más importante aún, no dejen de orar cuando parezca que el Señor no los escucha. Él sí los escucha. Recuerden la Verdad de fe. Digámosla juntos. </w:t>
      </w:r>
      <w:r w:rsidRPr="00F10EFE">
        <w:rPr>
          <w:b/>
          <w:lang w:val="es-ES"/>
        </w:rPr>
        <w:t>Yo confío en que Dios responde.</w:t>
      </w:r>
      <w:r w:rsidRPr="00F10EFE">
        <w:rPr>
          <w:lang w:val="es-ES"/>
        </w:rPr>
        <w:t xml:space="preserve"> Me alegra mucho que me hayan acompañado hoy. Espero verlos la próxima vez.</w:t>
      </w:r>
    </w:p>
    <w:p w14:paraId="170051A3"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 xml:space="preserve">Los niños llevan a casa la </w:t>
      </w:r>
      <w:r w:rsidRPr="00F10EFE">
        <w:rPr>
          <w:b/>
          <w:i/>
          <w:lang w:val="es-ES"/>
        </w:rPr>
        <w:t>Hoja de actividad Grupo pequeño</w:t>
      </w:r>
      <w:r w:rsidRPr="00F10EFE">
        <w:rPr>
          <w:i/>
          <w:lang w:val="es-ES"/>
        </w:rPr>
        <w:t>.</w:t>
      </w:r>
    </w:p>
    <w:p w14:paraId="02489CAE"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 xml:space="preserve">Recuerda a los padres que tengan los </w:t>
      </w:r>
      <w:r w:rsidRPr="00F10EFE">
        <w:rPr>
          <w:b/>
          <w:i/>
          <w:lang w:val="es-ES"/>
        </w:rPr>
        <w:t>Devocionales familiares</w:t>
      </w:r>
      <w:r w:rsidRPr="00F10EFE">
        <w:rPr>
          <w:i/>
          <w:lang w:val="es-ES"/>
        </w:rPr>
        <w:t xml:space="preserve"> con sus hijos y que los encontrarán en la aplicación.</w:t>
      </w:r>
    </w:p>
    <w:p w14:paraId="36AF771C" w14:textId="77777777" w:rsidR="00C74D3B" w:rsidRPr="00F10EFE" w:rsidRDefault="00C74D3B">
      <w:pPr>
        <w:tabs>
          <w:tab w:val="left" w:pos="720"/>
        </w:tabs>
        <w:ind w:left="720" w:hanging="360"/>
        <w:jc w:val="both"/>
        <w:rPr>
          <w:lang w:val="es-ES"/>
        </w:rPr>
      </w:pPr>
      <w:r w:rsidRPr="00F10EFE">
        <w:rPr>
          <w:lang w:val="es-ES"/>
        </w:rPr>
        <w:t>•</w:t>
      </w:r>
      <w:r w:rsidRPr="00F10EFE">
        <w:rPr>
          <w:lang w:val="es-ES"/>
        </w:rPr>
        <w:tab/>
      </w:r>
      <w:r w:rsidRPr="00F10EFE">
        <w:rPr>
          <w:i/>
          <w:lang w:val="es-ES"/>
        </w:rPr>
        <w:t>Informa a todos también la fecha y la hora de la siguiente sesión.</w:t>
      </w:r>
    </w:p>
    <w:p w14:paraId="047933FC" w14:textId="77777777" w:rsidR="00C74D3B" w:rsidRPr="00F10EFE" w:rsidRDefault="00C74D3B">
      <w:pPr>
        <w:spacing w:before="1080"/>
        <w:jc w:val="both"/>
        <w:rPr>
          <w:lang w:val="es-ES"/>
        </w:rPr>
      </w:pPr>
    </w:p>
    <w:p w14:paraId="1672F6F9" w14:textId="77777777" w:rsidR="001F6F94" w:rsidRPr="00F10EFE" w:rsidRDefault="00F10EFE">
      <w:pPr>
        <w:rPr>
          <w:lang w:val="es-ES"/>
        </w:rPr>
      </w:pPr>
    </w:p>
    <w:sectPr w:rsidR="001F6F94" w:rsidRPr="00F10EFE" w:rsidSect="008204EC">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60DAC" w14:textId="77777777" w:rsidR="004F53B7" w:rsidRDefault="004F53B7">
      <w:r>
        <w:separator/>
      </w:r>
    </w:p>
  </w:endnote>
  <w:endnote w:type="continuationSeparator" w:id="0">
    <w:p w14:paraId="075B1335" w14:textId="77777777" w:rsidR="004F53B7" w:rsidRDefault="004F5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EF39" w14:textId="77777777" w:rsidR="008204EC" w:rsidRPr="000F2A20" w:rsidRDefault="008204EC" w:rsidP="008204EC">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09E24231" w14:textId="77777777" w:rsidR="008204EC" w:rsidRPr="000F2A20" w:rsidRDefault="008204EC" w:rsidP="008204EC">
    <w:pPr>
      <w:rPr>
        <w:sz w:val="16"/>
        <w:szCs w:val="16"/>
        <w:lang w:val="es-ES"/>
      </w:rPr>
    </w:pPr>
  </w:p>
  <w:p w14:paraId="06B19C7C" w14:textId="5AF0A6AC" w:rsidR="008204EC" w:rsidRPr="008204EC" w:rsidRDefault="008204EC" w:rsidP="008204E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97C9D" w14:textId="77777777" w:rsidR="004F53B7" w:rsidRDefault="004F53B7">
      <w:r>
        <w:separator/>
      </w:r>
    </w:p>
  </w:footnote>
  <w:footnote w:type="continuationSeparator" w:id="0">
    <w:p w14:paraId="000D7DE3" w14:textId="77777777" w:rsidR="004F53B7" w:rsidRDefault="004F53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0C7D"/>
    <w:multiLevelType w:val="hybridMultilevel"/>
    <w:tmpl w:val="8ADE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36A16"/>
    <w:multiLevelType w:val="hybridMultilevel"/>
    <w:tmpl w:val="177A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F2B"/>
    <w:multiLevelType w:val="hybridMultilevel"/>
    <w:tmpl w:val="8380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07876"/>
    <w:multiLevelType w:val="hybridMultilevel"/>
    <w:tmpl w:val="30B0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75E5C"/>
    <w:multiLevelType w:val="hybridMultilevel"/>
    <w:tmpl w:val="B492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4F41ED"/>
    <w:multiLevelType w:val="hybridMultilevel"/>
    <w:tmpl w:val="B412A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25548A"/>
    <w:multiLevelType w:val="hybridMultilevel"/>
    <w:tmpl w:val="EF9C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54907"/>
    <w:multiLevelType w:val="hybridMultilevel"/>
    <w:tmpl w:val="9CEC7B28"/>
    <w:lvl w:ilvl="0" w:tplc="442822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5537BB1"/>
    <w:multiLevelType w:val="hybridMultilevel"/>
    <w:tmpl w:val="2292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9A10CC"/>
    <w:multiLevelType w:val="hybridMultilevel"/>
    <w:tmpl w:val="198A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3189F"/>
    <w:multiLevelType w:val="hybridMultilevel"/>
    <w:tmpl w:val="972029B4"/>
    <w:lvl w:ilvl="0" w:tplc="04090001">
      <w:start w:val="1"/>
      <w:numFmt w:val="bullet"/>
      <w:lvlText w:val=""/>
      <w:lvlJc w:val="left"/>
      <w:pPr>
        <w:ind w:left="720" w:hanging="360"/>
      </w:pPr>
      <w:rPr>
        <w:rFonts w:ascii="Symbol" w:hAnsi="Symbol" w:hint="default"/>
      </w:rPr>
    </w:lvl>
    <w:lvl w:ilvl="1" w:tplc="5E94E706">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F46275"/>
    <w:multiLevelType w:val="hybridMultilevel"/>
    <w:tmpl w:val="D4541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BE136A"/>
    <w:multiLevelType w:val="hybridMultilevel"/>
    <w:tmpl w:val="AB22C32C"/>
    <w:lvl w:ilvl="0" w:tplc="51963D7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95621869">
    <w:abstractNumId w:val="5"/>
  </w:num>
  <w:num w:numId="2" w16cid:durableId="1500120912">
    <w:abstractNumId w:val="12"/>
  </w:num>
  <w:num w:numId="3" w16cid:durableId="895974691">
    <w:abstractNumId w:val="9"/>
  </w:num>
  <w:num w:numId="4" w16cid:durableId="1236664757">
    <w:abstractNumId w:val="7"/>
  </w:num>
  <w:num w:numId="5" w16cid:durableId="991830355">
    <w:abstractNumId w:val="4"/>
  </w:num>
  <w:num w:numId="6" w16cid:durableId="29959522">
    <w:abstractNumId w:val="6"/>
  </w:num>
  <w:num w:numId="7" w16cid:durableId="1432433980">
    <w:abstractNumId w:val="0"/>
  </w:num>
  <w:num w:numId="8" w16cid:durableId="1112746873">
    <w:abstractNumId w:val="10"/>
  </w:num>
  <w:num w:numId="9" w16cid:durableId="353386367">
    <w:abstractNumId w:val="3"/>
  </w:num>
  <w:num w:numId="10" w16cid:durableId="208959128">
    <w:abstractNumId w:val="11"/>
  </w:num>
  <w:num w:numId="11" w16cid:durableId="701518499">
    <w:abstractNumId w:val="1"/>
  </w:num>
  <w:num w:numId="12" w16cid:durableId="793595971">
    <w:abstractNumId w:val="8"/>
  </w:num>
  <w:num w:numId="13" w16cid:durableId="1386030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3B"/>
    <w:rsid w:val="00107FDB"/>
    <w:rsid w:val="002B38ED"/>
    <w:rsid w:val="004569E7"/>
    <w:rsid w:val="004C7306"/>
    <w:rsid w:val="004F53B7"/>
    <w:rsid w:val="00545044"/>
    <w:rsid w:val="00564057"/>
    <w:rsid w:val="0078678D"/>
    <w:rsid w:val="007904FE"/>
    <w:rsid w:val="007C42B7"/>
    <w:rsid w:val="008204EC"/>
    <w:rsid w:val="00A21EAD"/>
    <w:rsid w:val="00C74D3B"/>
    <w:rsid w:val="00CC7839"/>
    <w:rsid w:val="00D81C9C"/>
    <w:rsid w:val="00EA555F"/>
    <w:rsid w:val="00F10EFE"/>
    <w:rsid w:val="00F1632B"/>
    <w:rsid w:val="00FE4393"/>
    <w:rsid w:val="00FF0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552611A"/>
  <w15:chartTrackingRefBased/>
  <w15:docId w15:val="{5E4D6EF4-5299-5448-BBDF-D498B8635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8ED"/>
    <w:pPr>
      <w:tabs>
        <w:tab w:val="center" w:pos="4680"/>
        <w:tab w:val="right" w:pos="9360"/>
      </w:tabs>
    </w:pPr>
  </w:style>
  <w:style w:type="character" w:customStyle="1" w:styleId="HeaderChar">
    <w:name w:val="Header Char"/>
    <w:basedOn w:val="DefaultParagraphFont"/>
    <w:link w:val="Header"/>
    <w:uiPriority w:val="99"/>
    <w:rsid w:val="002B38ED"/>
  </w:style>
  <w:style w:type="paragraph" w:styleId="Footer">
    <w:name w:val="footer"/>
    <w:basedOn w:val="Normal"/>
    <w:link w:val="FooterChar"/>
    <w:uiPriority w:val="99"/>
    <w:unhideWhenUsed/>
    <w:rsid w:val="002B38ED"/>
    <w:pPr>
      <w:tabs>
        <w:tab w:val="center" w:pos="4680"/>
        <w:tab w:val="right" w:pos="9360"/>
      </w:tabs>
    </w:pPr>
  </w:style>
  <w:style w:type="character" w:customStyle="1" w:styleId="FooterChar">
    <w:name w:val="Footer Char"/>
    <w:basedOn w:val="DefaultParagraphFont"/>
    <w:link w:val="Footer"/>
    <w:uiPriority w:val="99"/>
    <w:rsid w:val="002B38ED"/>
  </w:style>
  <w:style w:type="character" w:styleId="Hyperlink">
    <w:name w:val="Hyperlink"/>
    <w:basedOn w:val="DefaultParagraphFont"/>
    <w:uiPriority w:val="99"/>
    <w:unhideWhenUsed/>
    <w:rsid w:val="002B38ED"/>
    <w:rPr>
      <w:color w:val="0563C1" w:themeColor="hyperlink"/>
      <w:u w:val="single"/>
    </w:rPr>
  </w:style>
  <w:style w:type="paragraph" w:styleId="ListParagraph">
    <w:name w:val="List Paragraph"/>
    <w:basedOn w:val="Normal"/>
    <w:uiPriority w:val="34"/>
    <w:qFormat/>
    <w:rsid w:val="002B38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Lk1.6-25" TargetMode="External"/><Relationship Id="rId13" Type="http://schemas.openxmlformats.org/officeDocument/2006/relationships/image" Target="media/image2.png"/><Relationship Id="rId18" Type="http://schemas.openxmlformats.org/officeDocument/2006/relationships/hyperlink" Target="https://ref.ly/logosref/Bible.Lk1.18-22" TargetMode="External"/><Relationship Id="rId26" Type="http://schemas.openxmlformats.org/officeDocument/2006/relationships/hyperlink" Target="https://ref.ly/logosref/Bible.Lk1.6-25" TargetMode="External"/><Relationship Id="rId3" Type="http://schemas.openxmlformats.org/officeDocument/2006/relationships/settings" Target="settings.xml"/><Relationship Id="rId21" Type="http://schemas.openxmlformats.org/officeDocument/2006/relationships/hyperlink" Target="https://ref.ly/logosref/Bible.Lk1.57-58" TargetMode="External"/><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ref.ly/logosref/Bible.Lk1.6-17" TargetMode="External"/><Relationship Id="rId25" Type="http://schemas.openxmlformats.org/officeDocument/2006/relationships/hyperlink" Target="https://ref.ly/logosref/Bible.Ps34.19"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ref.ly/logosref/Bible.Lk1.23-25" TargetMode="External"/><Relationship Id="rId29" Type="http://schemas.openxmlformats.org/officeDocument/2006/relationships/hyperlink" Target="https://ref.ly/logosref/Bible.Ps34.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f.ly/logosref/Bible.Lk1" TargetMode="External"/><Relationship Id="rId23" Type="http://schemas.openxmlformats.org/officeDocument/2006/relationships/hyperlink" Target="https://ref.ly/logosref/Bible.Lk1.59-66" TargetMode="External"/><Relationship Id="rId28" Type="http://schemas.openxmlformats.org/officeDocument/2006/relationships/hyperlink" Target="https://ref.ly/logosref/Bible.Ps34.19" TargetMode="External"/><Relationship Id="rId10" Type="http://schemas.openxmlformats.org/officeDocument/2006/relationships/hyperlink" Target="https://ref.ly/logosref/Bible.Ps34.19"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Lk1.57-66"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ref.ly/logosref/Bible.Lk1.57-66"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4371</Words>
  <Characters>24917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7</cp:revision>
  <dcterms:created xsi:type="dcterms:W3CDTF">2023-01-19T15:20:00Z</dcterms:created>
  <dcterms:modified xsi:type="dcterms:W3CDTF">2023-01-25T16:09:00Z</dcterms:modified>
</cp:coreProperties>
</file>